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FF" w:rsidRDefault="006211FF" w:rsidP="00E72066">
      <w:pPr>
        <w:spacing w:after="0" w:line="240" w:lineRule="auto"/>
        <w:jc w:val="center"/>
        <w:rPr>
          <w:rFonts w:ascii="Times New Roman" w:eastAsia="Times New Roman" w:hAnsi="Times New Roman" w:cs="Times New Roman"/>
          <w:b/>
          <w:bCs/>
          <w:iCs/>
          <w:sz w:val="24"/>
          <w:szCs w:val="24"/>
          <w:lang w:eastAsia="x-none" w:bidi="he-IL"/>
        </w:rPr>
      </w:pPr>
    </w:p>
    <w:p w:rsidR="00E72066" w:rsidRPr="00E72066" w:rsidRDefault="00E72066" w:rsidP="006211FF">
      <w:pPr>
        <w:spacing w:after="0" w:line="240" w:lineRule="auto"/>
        <w:jc w:val="center"/>
        <w:rPr>
          <w:rFonts w:ascii="Times New Roman" w:eastAsia="Times New Roman" w:hAnsi="Times New Roman" w:cs="Times New Roman"/>
          <w:b/>
          <w:bCs/>
          <w:iCs/>
          <w:sz w:val="24"/>
          <w:szCs w:val="24"/>
          <w:lang w:eastAsia="x-none" w:bidi="he-IL"/>
        </w:rPr>
      </w:pPr>
      <w:r w:rsidRPr="00E72066">
        <w:rPr>
          <w:rFonts w:ascii="Times New Roman" w:eastAsia="Times New Roman" w:hAnsi="Times New Roman" w:cs="Times New Roman"/>
          <w:b/>
          <w:bCs/>
          <w:iCs/>
          <w:sz w:val="24"/>
          <w:szCs w:val="24"/>
          <w:lang w:val="x-none" w:eastAsia="x-none" w:bidi="he-IL"/>
        </w:rPr>
        <w:t xml:space="preserve">AVVISO PER I LAUREANDI DELLA SESSIONE </w:t>
      </w:r>
      <w:r w:rsidRPr="00E72066">
        <w:rPr>
          <w:rFonts w:ascii="Times New Roman" w:eastAsia="Times New Roman" w:hAnsi="Times New Roman" w:cs="Times New Roman"/>
          <w:b/>
          <w:bCs/>
          <w:iCs/>
          <w:sz w:val="24"/>
          <w:szCs w:val="24"/>
          <w:lang w:eastAsia="x-none" w:bidi="he-IL"/>
        </w:rPr>
        <w:t>ESTIVA</w:t>
      </w:r>
    </w:p>
    <w:p w:rsidR="00E72066" w:rsidRPr="00E72066" w:rsidRDefault="00E72066" w:rsidP="006211FF">
      <w:pPr>
        <w:spacing w:after="0" w:line="240" w:lineRule="auto"/>
        <w:jc w:val="center"/>
        <w:rPr>
          <w:rFonts w:ascii="Times New Roman" w:eastAsia="Times New Roman" w:hAnsi="Times New Roman" w:cs="Times New Roman"/>
          <w:b/>
          <w:bCs/>
          <w:iCs/>
          <w:sz w:val="24"/>
          <w:szCs w:val="24"/>
          <w:lang w:eastAsia="x-none" w:bidi="he-IL"/>
        </w:rPr>
      </w:pPr>
      <w:r w:rsidRPr="00E72066">
        <w:rPr>
          <w:rFonts w:ascii="Times New Roman" w:eastAsia="Times New Roman" w:hAnsi="Times New Roman" w:cs="Times New Roman"/>
          <w:b/>
          <w:bCs/>
          <w:iCs/>
          <w:sz w:val="24"/>
          <w:szCs w:val="24"/>
          <w:lang w:val="x-none" w:eastAsia="x-none" w:bidi="he-IL"/>
        </w:rPr>
        <w:t xml:space="preserve">a.a. </w:t>
      </w:r>
      <w:r w:rsidRPr="00E72066">
        <w:rPr>
          <w:rFonts w:ascii="Times New Roman" w:eastAsia="Times New Roman" w:hAnsi="Times New Roman" w:cs="Times New Roman"/>
          <w:b/>
          <w:bCs/>
          <w:iCs/>
          <w:sz w:val="24"/>
          <w:szCs w:val="24"/>
          <w:lang w:eastAsia="x-none" w:bidi="he-IL"/>
        </w:rPr>
        <w:t>2018/2019</w:t>
      </w:r>
    </w:p>
    <w:p w:rsidR="00E72066" w:rsidRPr="00E72066" w:rsidRDefault="00E72066" w:rsidP="006211FF">
      <w:pPr>
        <w:spacing w:after="0" w:line="240" w:lineRule="auto"/>
        <w:jc w:val="both"/>
        <w:rPr>
          <w:rFonts w:ascii="Times New Roman" w:eastAsia="Times New Roman" w:hAnsi="Times New Roman" w:cs="Times New Roman"/>
          <w:b/>
          <w:bCs/>
          <w:iCs/>
          <w:sz w:val="24"/>
          <w:szCs w:val="24"/>
          <w:lang w:val="x-none" w:eastAsia="x-none" w:bidi="he-IL"/>
        </w:rPr>
      </w:pPr>
    </w:p>
    <w:p w:rsidR="006211FF" w:rsidRPr="00E72066" w:rsidRDefault="00E72066" w:rsidP="006211FF">
      <w:pPr>
        <w:numPr>
          <w:ilvl w:val="0"/>
          <w:numId w:val="1"/>
        </w:numPr>
        <w:spacing w:after="0" w:line="240" w:lineRule="auto"/>
        <w:jc w:val="both"/>
        <w:rPr>
          <w:rFonts w:ascii="Times New Roman" w:eastAsia="Times New Roman" w:hAnsi="Times New Roman" w:cs="Times New Roman"/>
          <w:b/>
          <w:bCs/>
          <w:iCs/>
          <w:sz w:val="24"/>
          <w:szCs w:val="24"/>
          <w:lang w:val="x-none" w:eastAsia="x-none" w:bidi="he-IL"/>
        </w:rPr>
      </w:pPr>
      <w:r w:rsidRPr="00E72066">
        <w:rPr>
          <w:rFonts w:ascii="Times New Roman" w:eastAsia="Times New Roman" w:hAnsi="Times New Roman" w:cs="Times New Roman"/>
          <w:b/>
          <w:bCs/>
          <w:iCs/>
          <w:sz w:val="24"/>
          <w:szCs w:val="24"/>
          <w:lang w:eastAsia="x-none" w:bidi="he-IL"/>
        </w:rPr>
        <w:t>d</w:t>
      </w:r>
      <w:r w:rsidRPr="00E72066">
        <w:rPr>
          <w:rFonts w:ascii="Times New Roman" w:eastAsia="Times New Roman" w:hAnsi="Times New Roman" w:cs="Times New Roman"/>
          <w:b/>
          <w:bCs/>
          <w:iCs/>
          <w:sz w:val="24"/>
          <w:szCs w:val="24"/>
          <w:lang w:val="x-none" w:eastAsia="x-none" w:bidi="he-IL"/>
        </w:rPr>
        <w:t xml:space="preserve">al </w:t>
      </w:r>
      <w:r w:rsidRPr="00E72066">
        <w:rPr>
          <w:rFonts w:ascii="Times New Roman" w:eastAsia="Times New Roman" w:hAnsi="Times New Roman" w:cs="Times New Roman"/>
          <w:b/>
          <w:bCs/>
          <w:iCs/>
          <w:sz w:val="24"/>
          <w:szCs w:val="24"/>
          <w:lang w:eastAsia="x-none" w:bidi="he-IL"/>
        </w:rPr>
        <w:t xml:space="preserve">1 al 5 luglio </w:t>
      </w:r>
      <w:r w:rsidRPr="00E72066">
        <w:rPr>
          <w:rFonts w:ascii="Times New Roman" w:eastAsia="Times New Roman" w:hAnsi="Times New Roman" w:cs="Times New Roman"/>
          <w:b/>
          <w:bCs/>
          <w:iCs/>
          <w:sz w:val="24"/>
          <w:szCs w:val="24"/>
          <w:lang w:val="x-none" w:eastAsia="x-none" w:bidi="he-IL"/>
        </w:rPr>
        <w:t>201</w:t>
      </w:r>
      <w:r w:rsidRPr="00E72066">
        <w:rPr>
          <w:rFonts w:ascii="Times New Roman" w:eastAsia="Times New Roman" w:hAnsi="Times New Roman" w:cs="Times New Roman"/>
          <w:b/>
          <w:bCs/>
          <w:iCs/>
          <w:sz w:val="24"/>
          <w:szCs w:val="24"/>
          <w:lang w:eastAsia="x-none" w:bidi="he-IL"/>
        </w:rPr>
        <w:t>9</w:t>
      </w:r>
      <w:r w:rsidRPr="00E72066">
        <w:rPr>
          <w:rFonts w:ascii="Times New Roman" w:eastAsia="Times New Roman" w:hAnsi="Times New Roman" w:cs="Times New Roman"/>
          <w:b/>
          <w:bCs/>
          <w:iCs/>
          <w:sz w:val="24"/>
          <w:szCs w:val="24"/>
          <w:lang w:val="x-none" w:eastAsia="x-none" w:bidi="he-IL"/>
        </w:rPr>
        <w:t xml:space="preserve"> per i corsi di laurea</w:t>
      </w:r>
      <w:r w:rsidRPr="00E72066">
        <w:rPr>
          <w:rFonts w:ascii="Times New Roman" w:eastAsia="Times New Roman" w:hAnsi="Times New Roman" w:cs="Times New Roman"/>
          <w:b/>
          <w:bCs/>
          <w:iCs/>
          <w:sz w:val="24"/>
          <w:szCs w:val="24"/>
          <w:lang w:eastAsia="x-none" w:bidi="he-IL"/>
        </w:rPr>
        <w:t xml:space="preserve"> </w:t>
      </w:r>
      <w:r w:rsidRPr="00E72066">
        <w:rPr>
          <w:rFonts w:ascii="Times New Roman" w:eastAsia="Times New Roman" w:hAnsi="Times New Roman" w:cs="Times New Roman"/>
          <w:b/>
          <w:bCs/>
          <w:iCs/>
          <w:sz w:val="24"/>
          <w:szCs w:val="24"/>
          <w:lang w:val="x-none" w:eastAsia="x-none" w:bidi="he-IL"/>
        </w:rPr>
        <w:t>magistrale/specialistica/</w:t>
      </w:r>
      <w:proofErr w:type="spellStart"/>
      <w:r w:rsidRPr="00E72066">
        <w:rPr>
          <w:rFonts w:ascii="Times New Roman" w:eastAsia="Times New Roman" w:hAnsi="Times New Roman" w:cs="Times New Roman"/>
          <w:b/>
          <w:bCs/>
          <w:iCs/>
          <w:sz w:val="24"/>
          <w:szCs w:val="24"/>
          <w:lang w:val="x-none" w:eastAsia="x-none" w:bidi="he-IL"/>
        </w:rPr>
        <w:t>v.o.</w:t>
      </w:r>
      <w:proofErr w:type="spellEnd"/>
      <w:r w:rsidRPr="00E72066">
        <w:rPr>
          <w:rFonts w:ascii="Times New Roman" w:eastAsia="Times New Roman" w:hAnsi="Times New Roman" w:cs="Times New Roman"/>
          <w:b/>
          <w:bCs/>
          <w:iCs/>
          <w:sz w:val="24"/>
          <w:szCs w:val="24"/>
          <w:lang w:val="x-none" w:eastAsia="x-none" w:bidi="he-IL"/>
        </w:rPr>
        <w:t xml:space="preserve"> </w:t>
      </w:r>
      <w:bookmarkStart w:id="0" w:name="_GoBack"/>
      <w:bookmarkEnd w:id="0"/>
    </w:p>
    <w:p w:rsidR="00E72066" w:rsidRPr="00E72066" w:rsidRDefault="00E72066" w:rsidP="006211FF">
      <w:pPr>
        <w:numPr>
          <w:ilvl w:val="0"/>
          <w:numId w:val="1"/>
        </w:numPr>
        <w:spacing w:after="0" w:line="240" w:lineRule="auto"/>
        <w:jc w:val="both"/>
        <w:rPr>
          <w:rFonts w:ascii="Times New Roman" w:eastAsia="Times New Roman" w:hAnsi="Times New Roman" w:cs="Times New Roman"/>
          <w:b/>
          <w:bCs/>
          <w:iCs/>
          <w:sz w:val="24"/>
          <w:szCs w:val="24"/>
          <w:lang w:eastAsia="x-none" w:bidi="he-IL"/>
        </w:rPr>
      </w:pPr>
      <w:r w:rsidRPr="00E72066">
        <w:rPr>
          <w:rFonts w:ascii="Times New Roman" w:eastAsia="Times New Roman" w:hAnsi="Times New Roman" w:cs="Times New Roman"/>
          <w:b/>
          <w:bCs/>
          <w:iCs/>
          <w:sz w:val="24"/>
          <w:szCs w:val="24"/>
          <w:lang w:val="x-none" w:eastAsia="x-none" w:bidi="he-IL"/>
        </w:rPr>
        <w:t xml:space="preserve">dal </w:t>
      </w:r>
      <w:r w:rsidRPr="00E72066">
        <w:rPr>
          <w:rFonts w:ascii="Times New Roman" w:eastAsia="Times New Roman" w:hAnsi="Times New Roman" w:cs="Times New Roman"/>
          <w:b/>
          <w:bCs/>
          <w:iCs/>
          <w:sz w:val="24"/>
          <w:szCs w:val="24"/>
          <w:lang w:eastAsia="x-none" w:bidi="he-IL"/>
        </w:rPr>
        <w:t xml:space="preserve">8 al 12 luglio </w:t>
      </w:r>
      <w:r w:rsidRPr="00E72066">
        <w:rPr>
          <w:rFonts w:ascii="Times New Roman" w:eastAsia="Times New Roman" w:hAnsi="Times New Roman" w:cs="Times New Roman"/>
          <w:b/>
          <w:bCs/>
          <w:iCs/>
          <w:sz w:val="24"/>
          <w:szCs w:val="24"/>
          <w:lang w:val="x-none" w:eastAsia="x-none" w:bidi="he-IL"/>
        </w:rPr>
        <w:t>201</w:t>
      </w:r>
      <w:r w:rsidRPr="00E72066">
        <w:rPr>
          <w:rFonts w:ascii="Times New Roman" w:eastAsia="Times New Roman" w:hAnsi="Times New Roman" w:cs="Times New Roman"/>
          <w:b/>
          <w:bCs/>
          <w:iCs/>
          <w:sz w:val="24"/>
          <w:szCs w:val="24"/>
          <w:lang w:eastAsia="x-none" w:bidi="he-IL"/>
        </w:rPr>
        <w:t>9</w:t>
      </w:r>
      <w:r w:rsidRPr="00E72066">
        <w:rPr>
          <w:rFonts w:ascii="Times New Roman" w:eastAsia="Times New Roman" w:hAnsi="Times New Roman" w:cs="Times New Roman"/>
          <w:b/>
          <w:bCs/>
          <w:iCs/>
          <w:sz w:val="24"/>
          <w:szCs w:val="24"/>
          <w:lang w:val="x-none" w:eastAsia="x-none" w:bidi="he-IL"/>
        </w:rPr>
        <w:t xml:space="preserve"> per i corsi di laurea triennale</w:t>
      </w:r>
    </w:p>
    <w:p w:rsidR="00E72066" w:rsidRPr="00E72066" w:rsidRDefault="00E72066" w:rsidP="006211FF">
      <w:pPr>
        <w:spacing w:after="0" w:line="240" w:lineRule="auto"/>
        <w:jc w:val="both"/>
        <w:rPr>
          <w:rFonts w:ascii="Times New Roman" w:eastAsia="Times New Roman" w:hAnsi="Times New Roman" w:cs="Times New Roman"/>
          <w:b/>
          <w:bCs/>
          <w:iCs/>
          <w:sz w:val="24"/>
          <w:szCs w:val="24"/>
          <w:lang w:eastAsia="x-none" w:bidi="he-IL"/>
        </w:rPr>
      </w:pPr>
    </w:p>
    <w:p w:rsidR="00E72066" w:rsidRPr="00E72066" w:rsidRDefault="00E72066" w:rsidP="006211FF">
      <w:pPr>
        <w:shd w:val="clear" w:color="auto" w:fill="FFFFFF"/>
        <w:spacing w:after="0" w:line="240" w:lineRule="auto"/>
        <w:jc w:val="center"/>
        <w:rPr>
          <w:rFonts w:ascii="Times New Roman" w:eastAsia="Calibri" w:hAnsi="Times New Roman" w:cs="Times New Roman"/>
          <w:b/>
          <w:smallCaps/>
          <w:color w:val="000000"/>
          <w:sz w:val="28"/>
          <w:szCs w:val="28"/>
        </w:rPr>
      </w:pPr>
      <w:r w:rsidRPr="00E72066">
        <w:rPr>
          <w:rFonts w:ascii="Times New Roman" w:eastAsia="Calibri" w:hAnsi="Times New Roman" w:cs="Times New Roman"/>
          <w:b/>
          <w:smallCaps/>
          <w:color w:val="000000"/>
          <w:sz w:val="28"/>
          <w:szCs w:val="28"/>
        </w:rPr>
        <w:t>Lauree Specialistiche /Magistrali/V.O.</w:t>
      </w:r>
    </w:p>
    <w:p w:rsidR="00E72066" w:rsidRPr="00E72066" w:rsidRDefault="00E72066" w:rsidP="00E72066">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p>
    <w:p w:rsidR="00E72066" w:rsidRPr="00E72066" w:rsidRDefault="00E72066" w:rsidP="006211FF">
      <w:pPr>
        <w:shd w:val="clear" w:color="auto" w:fill="FFFFFF"/>
        <w:spacing w:after="0" w:line="240" w:lineRule="auto"/>
        <w:ind w:firstLine="360"/>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color w:val="000000"/>
          <w:sz w:val="24"/>
          <w:szCs w:val="24"/>
          <w:lang w:eastAsia="it-IT"/>
        </w:rPr>
        <w:t xml:space="preserve">Gli studenti interessati a </w:t>
      </w:r>
      <w:r w:rsidRPr="00E72066">
        <w:rPr>
          <w:rFonts w:ascii="Times New Roman" w:eastAsia="Times New Roman" w:hAnsi="Times New Roman" w:cs="Times New Roman"/>
          <w:bCs/>
          <w:color w:val="000000"/>
          <w:sz w:val="24"/>
          <w:szCs w:val="24"/>
          <w:lang w:eastAsia="it-IT"/>
        </w:rPr>
        <w:t>laurearsi nella sessione estiva dell’a.a. 2018/2019 sono tenuti alla compilazione, esclusivamente on-line, della domanda di laurea</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Cs/>
          <w:color w:val="000000"/>
          <w:sz w:val="24"/>
          <w:szCs w:val="24"/>
          <w:lang w:eastAsia="it-IT"/>
        </w:rPr>
        <w:t>nel periodo</w:t>
      </w:r>
      <w:r w:rsidRPr="00E72066">
        <w:rPr>
          <w:rFonts w:ascii="Times New Roman" w:eastAsia="Times New Roman" w:hAnsi="Times New Roman" w:cs="Times New Roman"/>
          <w:color w:val="000000"/>
          <w:sz w:val="24"/>
          <w:szCs w:val="24"/>
          <w:lang w:eastAsia="it-IT"/>
        </w:rPr>
        <w:t xml:space="preserve"> dal </w:t>
      </w:r>
      <w:r w:rsidRPr="00E72066">
        <w:rPr>
          <w:rFonts w:ascii="Times New Roman" w:eastAsia="Times New Roman" w:hAnsi="Times New Roman" w:cs="Times New Roman"/>
          <w:b/>
          <w:color w:val="000000"/>
          <w:sz w:val="24"/>
          <w:szCs w:val="24"/>
          <w:lang w:eastAsia="it-IT"/>
        </w:rPr>
        <w:t xml:space="preserve">1° </w:t>
      </w:r>
      <w:r w:rsidRPr="00E72066">
        <w:rPr>
          <w:rFonts w:ascii="Times New Roman" w:eastAsia="Times New Roman" w:hAnsi="Times New Roman" w:cs="Times New Roman"/>
          <w:color w:val="000000"/>
          <w:sz w:val="24"/>
          <w:szCs w:val="24"/>
          <w:lang w:eastAsia="it-IT"/>
        </w:rPr>
        <w:t>al</w:t>
      </w:r>
      <w:r w:rsidRPr="00E72066">
        <w:rPr>
          <w:rFonts w:ascii="Times New Roman" w:eastAsia="Times New Roman" w:hAnsi="Times New Roman" w:cs="Times New Roman"/>
          <w:b/>
          <w:color w:val="000000"/>
          <w:sz w:val="24"/>
          <w:szCs w:val="24"/>
          <w:lang w:eastAsia="it-IT"/>
        </w:rPr>
        <w:t xml:space="preserve"> 15 aprile 2019</w:t>
      </w:r>
      <w:r w:rsidRPr="00E72066">
        <w:rPr>
          <w:rFonts w:ascii="Times New Roman" w:eastAsia="Times New Roman" w:hAnsi="Times New Roman" w:cs="Times New Roman"/>
          <w:color w:val="000000"/>
          <w:sz w:val="24"/>
          <w:szCs w:val="24"/>
          <w:lang w:eastAsia="it-IT"/>
        </w:rPr>
        <w:t xml:space="preserve">, con pagamento delle tasse di laurea entro il </w:t>
      </w:r>
      <w:r w:rsidRPr="00E72066">
        <w:rPr>
          <w:rFonts w:ascii="Times New Roman" w:eastAsia="Times New Roman" w:hAnsi="Times New Roman" w:cs="Times New Roman"/>
          <w:b/>
          <w:color w:val="000000"/>
          <w:sz w:val="24"/>
          <w:szCs w:val="24"/>
          <w:lang w:eastAsia="it-IT"/>
        </w:rPr>
        <w:t>16</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lang w:eastAsia="it-IT"/>
        </w:rPr>
        <w:t>aprile 2019</w:t>
      </w:r>
      <w:r w:rsidRPr="00E72066">
        <w:rPr>
          <w:rFonts w:ascii="Times New Roman" w:eastAsia="Times New Roman" w:hAnsi="Times New Roman" w:cs="Times New Roman"/>
          <w:color w:val="000000"/>
          <w:sz w:val="24"/>
          <w:szCs w:val="24"/>
          <w:lang w:eastAsia="it-IT"/>
        </w:rPr>
        <w:t>. </w:t>
      </w:r>
    </w:p>
    <w:p w:rsidR="00E72066" w:rsidRPr="00E72066" w:rsidRDefault="00E72066" w:rsidP="00E72066">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it-IT"/>
        </w:rPr>
      </w:pPr>
    </w:p>
    <w:p w:rsidR="00E72066" w:rsidRPr="00E72066" w:rsidRDefault="00E72066" w:rsidP="006211FF">
      <w:pPr>
        <w:shd w:val="clear" w:color="auto" w:fill="FFFFFF"/>
        <w:spacing w:after="0" w:line="240" w:lineRule="auto"/>
        <w:ind w:left="709" w:hanging="349"/>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
          <w:bCs/>
          <w:color w:val="000000"/>
          <w:sz w:val="24"/>
          <w:szCs w:val="24"/>
          <w:lang w:eastAsia="it-IT"/>
        </w:rPr>
        <w:t xml:space="preserve">IN CASO DI DOMANDA fatta per la prima volta </w:t>
      </w:r>
      <w:r w:rsidRPr="00E72066">
        <w:rPr>
          <w:rFonts w:ascii="Times New Roman" w:eastAsia="Times New Roman" w:hAnsi="Times New Roman" w:cs="Times New Roman"/>
          <w:bCs/>
          <w:color w:val="000000"/>
          <w:sz w:val="24"/>
          <w:szCs w:val="24"/>
          <w:lang w:eastAsia="it-IT"/>
        </w:rPr>
        <w:t>occorrerà compilare online e sottoscrivere a cura del candidato e del relatore</w:t>
      </w:r>
      <w:r w:rsidRPr="00E72066">
        <w:rPr>
          <w:rFonts w:ascii="Times New Roman" w:eastAsia="Times New Roman" w:hAnsi="Times New Roman" w:cs="Times New Roman"/>
          <w:b/>
          <w:bCs/>
          <w:color w:val="000000"/>
          <w:sz w:val="24"/>
          <w:szCs w:val="24"/>
          <w:lang w:eastAsia="it-IT"/>
        </w:rPr>
        <w:t xml:space="preserve"> </w:t>
      </w:r>
      <w:r w:rsidRPr="00E72066">
        <w:rPr>
          <w:rFonts w:ascii="Times New Roman" w:eastAsia="Times New Roman" w:hAnsi="Times New Roman" w:cs="Times New Roman"/>
          <w:bCs/>
          <w:color w:val="000000"/>
          <w:sz w:val="24"/>
          <w:szCs w:val="24"/>
          <w:lang w:eastAsia="it-IT"/>
        </w:rPr>
        <w:t>la domanda di laurea ed il modulo di dissertazione tesi corredandoli della seguente documentazione:</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Cs/>
          <w:color w:val="000000"/>
          <w:sz w:val="24"/>
          <w:szCs w:val="24"/>
          <w:lang w:eastAsia="it-IT"/>
        </w:rPr>
        <w:t xml:space="preserve">libretto universitario degli esami </w:t>
      </w:r>
      <w:r w:rsidRPr="00E72066">
        <w:rPr>
          <w:rFonts w:ascii="Times New Roman" w:eastAsia="Times New Roman" w:hAnsi="Times New Roman" w:cs="Times New Roman"/>
          <w:color w:val="000000"/>
          <w:sz w:val="24"/>
          <w:szCs w:val="24"/>
          <w:lang w:eastAsia="it-IT"/>
        </w:rPr>
        <w:t xml:space="preserve">se sono già stati sostenuti tutti gli esami e tirocini del corso di studi oppure fotocopia del libretto con l’indicazione degli esami e/o tirocini ancora da sostenere (modulo </w:t>
      </w:r>
      <w:proofErr w:type="spellStart"/>
      <w:r w:rsidRPr="00E72066">
        <w:rPr>
          <w:rFonts w:ascii="Times New Roman" w:eastAsia="Times New Roman" w:hAnsi="Times New Roman" w:cs="Times New Roman"/>
          <w:b/>
          <w:color w:val="000000"/>
          <w:sz w:val="24"/>
          <w:szCs w:val="24"/>
          <w:lang w:eastAsia="it-IT"/>
        </w:rPr>
        <w:t>all</w:t>
      </w:r>
      <w:proofErr w:type="spellEnd"/>
      <w:r w:rsidRPr="00E72066">
        <w:rPr>
          <w:rFonts w:ascii="Times New Roman" w:eastAsia="Times New Roman" w:hAnsi="Times New Roman" w:cs="Times New Roman"/>
          <w:b/>
          <w:color w:val="000000"/>
          <w:sz w:val="24"/>
          <w:szCs w:val="24"/>
          <w:lang w:eastAsia="it-IT"/>
        </w:rPr>
        <w:t>.</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u w:val="single"/>
          <w:lang w:eastAsia="it-IT"/>
        </w:rPr>
        <w:t>3</w:t>
      </w:r>
      <w:r w:rsidRPr="00E72066">
        <w:rPr>
          <w:rFonts w:ascii="Times New Roman" w:eastAsia="Times New Roman" w:hAnsi="Times New Roman" w:cs="Times New Roman"/>
          <w:color w:val="000000"/>
          <w:sz w:val="24"/>
          <w:szCs w:val="24"/>
          <w:lang w:eastAsia="it-IT"/>
        </w:rPr>
        <w:t>);</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Cs/>
          <w:color w:val="000000"/>
          <w:sz w:val="24"/>
          <w:szCs w:val="24"/>
          <w:lang w:eastAsia="it-IT"/>
        </w:rPr>
        <w:t>copia della ricevuta di pagamento della tassa di laurea € 32,00;</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color w:val="000000"/>
          <w:sz w:val="24"/>
          <w:szCs w:val="24"/>
          <w:lang w:eastAsia="it-IT"/>
        </w:rPr>
        <w:t>dichiarazione liberatoria per laurea rilasciata dall’ADISU;</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color w:val="000000"/>
          <w:sz w:val="24"/>
          <w:szCs w:val="24"/>
          <w:lang w:eastAsia="it-IT"/>
        </w:rPr>
        <w:t>questionario Alma Laurea compilato on-line e firmato dallo studente.</w:t>
      </w:r>
    </w:p>
    <w:p w:rsidR="00E72066" w:rsidRPr="00E72066" w:rsidRDefault="00E72066" w:rsidP="00E72066">
      <w:pPr>
        <w:shd w:val="clear" w:color="auto" w:fill="FFFFFF"/>
        <w:spacing w:after="0" w:line="240" w:lineRule="auto"/>
        <w:ind w:left="708"/>
        <w:jc w:val="both"/>
        <w:rPr>
          <w:rFonts w:ascii="Times New Roman" w:eastAsia="Times New Roman" w:hAnsi="Times New Roman" w:cs="Times New Roman"/>
          <w:b/>
          <w:bCs/>
          <w:color w:val="000000"/>
          <w:sz w:val="24"/>
          <w:szCs w:val="24"/>
          <w:lang w:eastAsia="it-IT"/>
        </w:rPr>
      </w:pPr>
    </w:p>
    <w:p w:rsidR="00E72066" w:rsidRPr="00E72066" w:rsidRDefault="00E72066" w:rsidP="006211FF">
      <w:pPr>
        <w:shd w:val="clear" w:color="auto" w:fill="FFFFFF"/>
        <w:spacing w:after="0" w:line="240" w:lineRule="auto"/>
        <w:ind w:left="720" w:hanging="360"/>
        <w:jc w:val="both"/>
        <w:rPr>
          <w:rFonts w:ascii="Times New Roman" w:eastAsia="Times New Roman" w:hAnsi="Times New Roman" w:cs="Times New Roman"/>
          <w:b/>
          <w:bCs/>
          <w:color w:val="000000"/>
          <w:sz w:val="24"/>
          <w:szCs w:val="24"/>
          <w:lang w:eastAsia="it-IT"/>
        </w:rPr>
      </w:pPr>
      <w:r w:rsidRPr="00E72066">
        <w:rPr>
          <w:rFonts w:ascii="Times New Roman" w:eastAsia="Times New Roman" w:hAnsi="Times New Roman" w:cs="Times New Roman"/>
          <w:b/>
          <w:bCs/>
          <w:color w:val="000000"/>
          <w:sz w:val="24"/>
          <w:szCs w:val="24"/>
          <w:lang w:eastAsia="it-IT"/>
        </w:rPr>
        <w:t xml:space="preserve">IN CASO DI RINNOVO  </w:t>
      </w:r>
      <w:r w:rsidRPr="00E72066">
        <w:rPr>
          <w:rFonts w:ascii="Times New Roman" w:eastAsia="Times New Roman" w:hAnsi="Times New Roman" w:cs="Times New Roman"/>
          <w:bCs/>
          <w:color w:val="000000"/>
          <w:sz w:val="24"/>
          <w:szCs w:val="24"/>
          <w:lang w:eastAsia="it-IT"/>
        </w:rPr>
        <w:t>basterà compilare online in ogni parte la domanda di laurea e sottoscriverla a cura del candidato. Solo in caso di cambio titolo tesi e/o relatore occorrerà compilare online e sottoscrivere a cura del candidato e del relatore anche il modulo dissertazione tesi. Occorrerà comunque:</w:t>
      </w:r>
    </w:p>
    <w:p w:rsidR="00E72066" w:rsidRPr="00E72066" w:rsidRDefault="00E72066" w:rsidP="00E72066">
      <w:pPr>
        <w:numPr>
          <w:ilvl w:val="0"/>
          <w:numId w:val="3"/>
        </w:numPr>
        <w:shd w:val="clear" w:color="auto" w:fill="FFFFFF"/>
        <w:spacing w:after="0" w:line="240" w:lineRule="auto"/>
        <w:ind w:left="709" w:hanging="283"/>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bCs/>
          <w:color w:val="000000"/>
          <w:sz w:val="24"/>
          <w:szCs w:val="24"/>
          <w:lang w:eastAsia="it-IT"/>
        </w:rPr>
        <w:t>allegare copia della ricevuta</w:t>
      </w:r>
      <w:r w:rsidRPr="00E72066">
        <w:rPr>
          <w:rFonts w:ascii="Times New Roman" w:eastAsia="Times New Roman" w:hAnsi="Times New Roman" w:cs="Times New Roman"/>
          <w:b/>
          <w:bCs/>
          <w:color w:val="000000"/>
          <w:sz w:val="24"/>
          <w:szCs w:val="24"/>
          <w:lang w:eastAsia="it-IT"/>
        </w:rPr>
        <w:t xml:space="preserve"> </w:t>
      </w:r>
      <w:r w:rsidRPr="00E72066">
        <w:rPr>
          <w:rFonts w:ascii="Times New Roman" w:eastAsia="Times New Roman" w:hAnsi="Times New Roman" w:cs="Times New Roman"/>
          <w:color w:val="000000"/>
          <w:sz w:val="24"/>
          <w:szCs w:val="24"/>
          <w:lang w:eastAsia="it-IT"/>
        </w:rPr>
        <w:t>della tassa di rinnovo della domanda di laurea (€ 16,00);</w:t>
      </w:r>
    </w:p>
    <w:p w:rsidR="00E72066" w:rsidRPr="00E72066" w:rsidRDefault="00E72066" w:rsidP="00E72066">
      <w:pPr>
        <w:numPr>
          <w:ilvl w:val="0"/>
          <w:numId w:val="3"/>
        </w:numPr>
        <w:shd w:val="clear" w:color="auto" w:fill="FFFFFF"/>
        <w:spacing w:after="0" w:line="240" w:lineRule="auto"/>
        <w:ind w:left="709" w:hanging="283"/>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color w:val="000000"/>
          <w:sz w:val="24"/>
          <w:szCs w:val="24"/>
          <w:lang w:eastAsia="it-IT"/>
        </w:rPr>
        <w:t xml:space="preserve">allegare </w:t>
      </w:r>
      <w:r w:rsidRPr="00E72066">
        <w:rPr>
          <w:rFonts w:ascii="Times New Roman" w:eastAsia="Times New Roman" w:hAnsi="Times New Roman" w:cs="Times New Roman"/>
          <w:bCs/>
          <w:color w:val="000000"/>
          <w:sz w:val="24"/>
          <w:szCs w:val="24"/>
          <w:lang w:eastAsia="it-IT"/>
        </w:rPr>
        <w:t xml:space="preserve">libretto universitario degli esami </w:t>
      </w:r>
      <w:r w:rsidRPr="00E72066">
        <w:rPr>
          <w:rFonts w:ascii="Times New Roman" w:eastAsia="Times New Roman" w:hAnsi="Times New Roman" w:cs="Times New Roman"/>
          <w:color w:val="000000"/>
          <w:sz w:val="24"/>
          <w:szCs w:val="24"/>
          <w:lang w:eastAsia="it-IT"/>
        </w:rPr>
        <w:t xml:space="preserve">se sono già stati sostenuti tutti gli esami e tirocini del corso di studi oppure fotocopia del libretto con l’indicazione degli esami e/o tirocini ancora da sostenere (modulo </w:t>
      </w:r>
      <w:proofErr w:type="spellStart"/>
      <w:r w:rsidRPr="00E72066">
        <w:rPr>
          <w:rFonts w:ascii="Times New Roman" w:eastAsia="Times New Roman" w:hAnsi="Times New Roman" w:cs="Times New Roman"/>
          <w:b/>
          <w:color w:val="000000"/>
          <w:sz w:val="24"/>
          <w:szCs w:val="24"/>
          <w:lang w:eastAsia="it-IT"/>
        </w:rPr>
        <w:t>all</w:t>
      </w:r>
      <w:proofErr w:type="spellEnd"/>
      <w:r w:rsidRPr="00E72066">
        <w:rPr>
          <w:rFonts w:ascii="Times New Roman" w:eastAsia="Times New Roman" w:hAnsi="Times New Roman" w:cs="Times New Roman"/>
          <w:b/>
          <w:color w:val="000000"/>
          <w:sz w:val="24"/>
          <w:szCs w:val="24"/>
          <w:lang w:eastAsia="it-IT"/>
        </w:rPr>
        <w:t>.</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u w:val="single"/>
          <w:lang w:eastAsia="it-IT"/>
        </w:rPr>
        <w:t>3</w:t>
      </w:r>
      <w:r w:rsidRPr="00E72066">
        <w:rPr>
          <w:rFonts w:ascii="Times New Roman" w:eastAsia="Times New Roman" w:hAnsi="Times New Roman" w:cs="Times New Roman"/>
          <w:color w:val="000000"/>
          <w:sz w:val="24"/>
          <w:szCs w:val="24"/>
          <w:lang w:eastAsia="it-IT"/>
        </w:rPr>
        <w:t>).</w:t>
      </w:r>
    </w:p>
    <w:p w:rsidR="00E72066" w:rsidRPr="00E72066" w:rsidRDefault="00E72066" w:rsidP="00E72066">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E72066" w:rsidRPr="00E72066" w:rsidRDefault="00E72066" w:rsidP="006211FF">
      <w:pPr>
        <w:shd w:val="clear" w:color="auto" w:fill="FFFFFF"/>
        <w:spacing w:after="0" w:line="240" w:lineRule="auto"/>
        <w:ind w:left="567" w:hanging="207"/>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t xml:space="preserve">IN ENTRAMBI I CASI (domanda fatta per la prima volta / rinnovo) </w:t>
      </w:r>
      <w:r w:rsidRPr="00E72066">
        <w:rPr>
          <w:rFonts w:ascii="Times New Roman" w:eastAsia="Calibri" w:hAnsi="Times New Roman" w:cs="Times New Roman"/>
          <w:bCs/>
          <w:color w:val="000000"/>
          <w:sz w:val="24"/>
          <w:szCs w:val="24"/>
        </w:rPr>
        <w:t xml:space="preserve">i </w:t>
      </w:r>
      <w:r w:rsidRPr="00E72066">
        <w:rPr>
          <w:rFonts w:ascii="Times New Roman" w:eastAsia="Calibri" w:hAnsi="Times New Roman" w:cs="Times New Roman"/>
          <w:color w:val="000000"/>
          <w:sz w:val="24"/>
          <w:szCs w:val="24"/>
        </w:rPr>
        <w:t>laureandi della laurea specialistica/magistrale/</w:t>
      </w:r>
      <w:proofErr w:type="spellStart"/>
      <w:r w:rsidRPr="00E72066">
        <w:rPr>
          <w:rFonts w:ascii="Times New Roman" w:eastAsia="Calibri" w:hAnsi="Times New Roman" w:cs="Times New Roman"/>
          <w:color w:val="000000"/>
          <w:sz w:val="24"/>
          <w:szCs w:val="24"/>
        </w:rPr>
        <w:t>v.o.</w:t>
      </w:r>
      <w:proofErr w:type="spellEnd"/>
      <w:r w:rsidRPr="00E72066">
        <w:rPr>
          <w:rFonts w:ascii="Times New Roman" w:eastAsia="Calibri" w:hAnsi="Times New Roman" w:cs="Times New Roman"/>
          <w:color w:val="000000"/>
          <w:sz w:val="24"/>
          <w:szCs w:val="24"/>
        </w:rPr>
        <w:t xml:space="preserve"> presenteranno</w:t>
      </w:r>
      <w:r w:rsidRPr="00E72066">
        <w:rPr>
          <w:rFonts w:ascii="Times New Roman" w:eastAsia="Calibri" w:hAnsi="Times New Roman" w:cs="Times New Roman"/>
          <w:b/>
          <w:bCs/>
          <w:color w:val="000000"/>
          <w:sz w:val="24"/>
          <w:szCs w:val="24"/>
        </w:rPr>
        <w:t>:</w:t>
      </w:r>
    </w:p>
    <w:p w:rsidR="00E72066" w:rsidRPr="006211FF" w:rsidRDefault="00E72066" w:rsidP="00E72066">
      <w:pPr>
        <w:numPr>
          <w:ilvl w:val="0"/>
          <w:numId w:val="4"/>
        </w:num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color w:val="000000"/>
          <w:sz w:val="24"/>
          <w:szCs w:val="24"/>
        </w:rPr>
        <w:t xml:space="preserve">entro e non oltre le ore 17.00 del giorno 18 aprile 2019 </w:t>
      </w:r>
      <w:r w:rsidRPr="00E72066">
        <w:rPr>
          <w:rFonts w:ascii="Times New Roman" w:eastAsia="Calibri" w:hAnsi="Times New Roman" w:cs="Times New Roman"/>
          <w:color w:val="000000"/>
          <w:sz w:val="24"/>
          <w:szCs w:val="24"/>
        </w:rPr>
        <w:t>domanda di laurea, dissertazione tesi, copia del versamento, copia libretto, liberatoria ADISU, questionario ALMA LAUREA, presso lo Sportello unico della  Segreteria Studenti Polo Urbano - Piazza Arco di Trionfo 1 (edificio Codacci Pisanelli) 73100 LECCE. Si ricorda che lo sportello è aperto al pubblico nei giorni martedì, mercoledì e giovedì dalle ore 10.00 alle ore 12.00, e solo il giovedì pomeriggio dalle ore 15.00 alle ore 17.00</w:t>
      </w:r>
      <w:r w:rsidRPr="00E72066">
        <w:rPr>
          <w:rFonts w:ascii="Times New Roman" w:eastAsia="Calibri" w:hAnsi="Times New Roman" w:cs="Times New Roman"/>
          <w:bCs/>
          <w:color w:val="000000"/>
          <w:sz w:val="24"/>
          <w:szCs w:val="24"/>
        </w:rPr>
        <w:t>;</w:t>
      </w:r>
    </w:p>
    <w:p w:rsidR="006211FF" w:rsidRPr="00E72066" w:rsidRDefault="006211FF" w:rsidP="006211FF">
      <w:pPr>
        <w:shd w:val="clear" w:color="auto" w:fill="FFFFFF"/>
        <w:spacing w:after="0" w:line="240" w:lineRule="auto"/>
        <w:ind w:left="720"/>
        <w:jc w:val="both"/>
        <w:rPr>
          <w:rFonts w:ascii="Times New Roman" w:eastAsia="Calibri" w:hAnsi="Times New Roman" w:cs="Times New Roman"/>
          <w:b/>
          <w:bCs/>
          <w:color w:val="000000"/>
          <w:sz w:val="24"/>
          <w:szCs w:val="24"/>
        </w:rPr>
      </w:pPr>
    </w:p>
    <w:p w:rsidR="00E72066" w:rsidRPr="006211FF" w:rsidRDefault="00E72066" w:rsidP="00E72066">
      <w:pPr>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lang w:eastAsia="it-IT"/>
        </w:rPr>
      </w:pPr>
      <w:r w:rsidRPr="00E72066">
        <w:rPr>
          <w:rFonts w:ascii="Times New Roman" w:eastAsia="Times New Roman" w:hAnsi="Times New Roman" w:cs="Times New Roman"/>
          <w:b/>
          <w:color w:val="000000"/>
          <w:sz w:val="24"/>
          <w:szCs w:val="24"/>
          <w:lang w:eastAsia="it-IT"/>
        </w:rPr>
        <w:t xml:space="preserve">entro le ore 17.00 del giorno 30 maggio 2019 </w:t>
      </w:r>
      <w:r w:rsidRPr="00E72066">
        <w:rPr>
          <w:rFonts w:ascii="Times New Roman" w:eastAsia="Times New Roman" w:hAnsi="Times New Roman" w:cs="Times New Roman"/>
          <w:color w:val="000000"/>
          <w:sz w:val="24"/>
          <w:szCs w:val="24"/>
          <w:lang w:eastAsia="it-IT"/>
        </w:rPr>
        <w:t xml:space="preserve">presso il medesimo Sportello unico della Segreteria Studenti, il </w:t>
      </w:r>
      <w:r w:rsidRPr="00E72066">
        <w:rPr>
          <w:rFonts w:ascii="Times New Roman" w:eastAsia="Times New Roman" w:hAnsi="Times New Roman" w:cs="Times New Roman"/>
          <w:b/>
          <w:color w:val="000000"/>
          <w:sz w:val="24"/>
          <w:szCs w:val="24"/>
          <w:lang w:eastAsia="it-IT"/>
        </w:rPr>
        <w:t>SOLO</w:t>
      </w:r>
      <w:r w:rsidRPr="00E72066">
        <w:rPr>
          <w:rFonts w:ascii="Times New Roman" w:eastAsia="Times New Roman" w:hAnsi="Times New Roman" w:cs="Times New Roman"/>
          <w:color w:val="000000"/>
          <w:sz w:val="24"/>
          <w:szCs w:val="24"/>
          <w:lang w:eastAsia="it-IT"/>
        </w:rPr>
        <w:t xml:space="preserve"> frontespizio della tesi, firmato dal relatore comprensivo dell’indice e della bibliografia, e la </w:t>
      </w:r>
      <w:r w:rsidRPr="00E72066">
        <w:rPr>
          <w:rFonts w:ascii="Times New Roman" w:eastAsia="Times New Roman" w:hAnsi="Times New Roman" w:cs="Times New Roman"/>
          <w:color w:val="000000"/>
          <w:sz w:val="24"/>
          <w:szCs w:val="24"/>
          <w:shd w:val="clear" w:color="auto" w:fill="FFFFFF"/>
          <w:lang w:eastAsia="it-IT"/>
        </w:rPr>
        <w:t xml:space="preserve">dichiarazione liberatoria della Biblioteca </w:t>
      </w:r>
      <w:r w:rsidRPr="00E72066">
        <w:rPr>
          <w:rFonts w:ascii="Times New Roman" w:eastAsia="Times New Roman" w:hAnsi="Times New Roman" w:cs="Times New Roman"/>
          <w:color w:val="000000"/>
          <w:sz w:val="24"/>
          <w:szCs w:val="24"/>
          <w:lang w:eastAsia="it-IT"/>
        </w:rPr>
        <w:t xml:space="preserve">(ove non già consegnata), alla copia delle ricevute di versamento di eventuali altri pendenze </w:t>
      </w:r>
      <w:r w:rsidRPr="00E72066">
        <w:rPr>
          <w:rFonts w:ascii="Times New Roman" w:eastAsia="Times New Roman" w:hAnsi="Times New Roman" w:cs="Times New Roman"/>
          <w:color w:val="000000"/>
          <w:sz w:val="24"/>
          <w:szCs w:val="24"/>
          <w:lang w:eastAsia="it-IT"/>
        </w:rPr>
        <w:lastRenderedPageBreak/>
        <w:t>amministrativo/contabili (II e III rata d’iscrizione all’a.a. 2018/2019, more, ecc.)</w:t>
      </w:r>
      <w:r w:rsidRPr="00E72066">
        <w:rPr>
          <w:rFonts w:ascii="Times New Roman" w:eastAsia="Times New Roman" w:hAnsi="Times New Roman" w:cs="Times New Roman"/>
          <w:color w:val="000000"/>
          <w:sz w:val="24"/>
          <w:szCs w:val="24"/>
          <w:vertAlign w:val="superscript"/>
          <w:lang w:eastAsia="it-IT"/>
        </w:rPr>
        <w:footnoteReference w:id="1"/>
      </w:r>
      <w:r w:rsidRPr="00E72066">
        <w:rPr>
          <w:rFonts w:ascii="Times New Roman" w:eastAsia="Times New Roman" w:hAnsi="Times New Roman" w:cs="Times New Roman"/>
          <w:color w:val="000000"/>
          <w:sz w:val="24"/>
          <w:szCs w:val="24"/>
          <w:lang w:eastAsia="it-IT"/>
        </w:rPr>
        <w:t xml:space="preserve"> ed al </w:t>
      </w:r>
      <w:r w:rsidRPr="00E72066">
        <w:rPr>
          <w:rFonts w:ascii="Times New Roman" w:eastAsia="Times New Roman" w:hAnsi="Times New Roman" w:cs="Times New Roman"/>
          <w:bCs/>
          <w:color w:val="000000"/>
          <w:sz w:val="24"/>
          <w:szCs w:val="24"/>
          <w:lang w:eastAsia="it-IT"/>
        </w:rPr>
        <w:t xml:space="preserve">modulo </w:t>
      </w:r>
      <w:r w:rsidRPr="00E72066">
        <w:rPr>
          <w:rFonts w:ascii="Times New Roman" w:eastAsia="Times New Roman" w:hAnsi="Times New Roman" w:cs="Times New Roman"/>
          <w:b/>
          <w:bCs/>
          <w:color w:val="000000"/>
          <w:sz w:val="24"/>
          <w:szCs w:val="24"/>
          <w:lang w:eastAsia="it-IT"/>
        </w:rPr>
        <w:t>OBBLIGATORIO</w:t>
      </w:r>
      <w:r w:rsidRPr="00E72066">
        <w:rPr>
          <w:rFonts w:ascii="Times New Roman" w:eastAsia="Times New Roman" w:hAnsi="Times New Roman" w:cs="Times New Roman"/>
          <w:bCs/>
          <w:color w:val="000000"/>
          <w:sz w:val="24"/>
          <w:szCs w:val="24"/>
          <w:lang w:eastAsia="it-IT"/>
        </w:rPr>
        <w:t xml:space="preserve"> sottoscritto dal relatore contenente indicazioni su titolo tesi, relatore e correlatore  (modulo </w:t>
      </w:r>
      <w:proofErr w:type="spellStart"/>
      <w:r w:rsidRPr="00E72066">
        <w:rPr>
          <w:rFonts w:ascii="Times New Roman" w:eastAsia="Times New Roman" w:hAnsi="Times New Roman" w:cs="Times New Roman"/>
          <w:b/>
          <w:bCs/>
          <w:color w:val="000000"/>
          <w:sz w:val="24"/>
          <w:szCs w:val="24"/>
          <w:lang w:eastAsia="it-IT"/>
        </w:rPr>
        <w:t>all</w:t>
      </w:r>
      <w:proofErr w:type="spellEnd"/>
      <w:r w:rsidRPr="00E72066">
        <w:rPr>
          <w:rFonts w:ascii="Times New Roman" w:eastAsia="Times New Roman" w:hAnsi="Times New Roman" w:cs="Times New Roman"/>
          <w:b/>
          <w:bCs/>
          <w:color w:val="000000"/>
          <w:sz w:val="24"/>
          <w:szCs w:val="24"/>
          <w:lang w:eastAsia="it-IT"/>
        </w:rPr>
        <w:t>.</w:t>
      </w:r>
      <w:r w:rsidRPr="00E72066">
        <w:rPr>
          <w:rFonts w:ascii="Times New Roman" w:eastAsia="Times New Roman" w:hAnsi="Times New Roman" w:cs="Times New Roman"/>
          <w:bCs/>
          <w:color w:val="000000"/>
          <w:sz w:val="24"/>
          <w:szCs w:val="24"/>
          <w:lang w:eastAsia="it-IT"/>
        </w:rPr>
        <w:t xml:space="preserve"> </w:t>
      </w:r>
      <w:r w:rsidRPr="00E72066">
        <w:rPr>
          <w:rFonts w:ascii="Times New Roman" w:eastAsia="Times New Roman" w:hAnsi="Times New Roman" w:cs="Times New Roman"/>
          <w:b/>
          <w:bCs/>
          <w:color w:val="000000"/>
          <w:sz w:val="24"/>
          <w:szCs w:val="24"/>
          <w:u w:val="single"/>
          <w:lang w:eastAsia="it-IT"/>
        </w:rPr>
        <w:t>2</w:t>
      </w:r>
      <w:r w:rsidRPr="00E72066">
        <w:rPr>
          <w:rFonts w:ascii="Times New Roman" w:eastAsia="Times New Roman" w:hAnsi="Times New Roman" w:cs="Times New Roman"/>
          <w:bCs/>
          <w:color w:val="000000"/>
          <w:sz w:val="24"/>
          <w:szCs w:val="24"/>
          <w:lang w:eastAsia="it-IT"/>
        </w:rPr>
        <w:t xml:space="preserve">); </w:t>
      </w:r>
    </w:p>
    <w:p w:rsidR="006211FF" w:rsidRPr="00E72066" w:rsidRDefault="006211FF" w:rsidP="006211FF">
      <w:pPr>
        <w:shd w:val="clear" w:color="auto" w:fill="FFFFFF"/>
        <w:spacing w:after="0" w:line="240" w:lineRule="auto"/>
        <w:jc w:val="both"/>
        <w:rPr>
          <w:rFonts w:ascii="Times New Roman" w:eastAsia="Times New Roman" w:hAnsi="Times New Roman" w:cs="Times New Roman"/>
          <w:b/>
          <w:bCs/>
          <w:color w:val="000000"/>
          <w:sz w:val="24"/>
          <w:szCs w:val="24"/>
          <w:lang w:eastAsia="it-IT"/>
        </w:rPr>
      </w:pPr>
    </w:p>
    <w:p w:rsidR="00E72066" w:rsidRPr="006211FF" w:rsidRDefault="00E72066" w:rsidP="00E72066">
      <w:pPr>
        <w:numPr>
          <w:ilvl w:val="0"/>
          <w:numId w:val="4"/>
        </w:numPr>
        <w:shd w:val="clear" w:color="auto" w:fill="FFFFFF"/>
        <w:spacing w:after="0" w:line="240" w:lineRule="auto"/>
        <w:jc w:val="both"/>
        <w:rPr>
          <w:rFonts w:ascii="Times New Roman" w:eastAsia="Calibri" w:hAnsi="Times New Roman" w:cs="Times New Roman"/>
          <w:color w:val="000000"/>
          <w:sz w:val="24"/>
          <w:szCs w:val="24"/>
        </w:rPr>
      </w:pPr>
      <w:r w:rsidRPr="00E72066">
        <w:rPr>
          <w:rFonts w:ascii="Times New Roman" w:eastAsia="Calibri" w:hAnsi="Times New Roman" w:cs="Times New Roman"/>
          <w:sz w:val="24"/>
          <w:szCs w:val="24"/>
        </w:rPr>
        <w:t xml:space="preserve">entro e non oltre il </w:t>
      </w:r>
      <w:r w:rsidRPr="00E72066">
        <w:rPr>
          <w:rFonts w:ascii="Times New Roman" w:eastAsia="Calibri" w:hAnsi="Times New Roman" w:cs="Times New Roman"/>
          <w:b/>
          <w:sz w:val="24"/>
          <w:szCs w:val="24"/>
        </w:rPr>
        <w:t>decimo</w:t>
      </w:r>
      <w:r w:rsidRPr="00E72066">
        <w:rPr>
          <w:rFonts w:ascii="Times New Roman" w:eastAsia="Calibri" w:hAnsi="Times New Roman" w:cs="Times New Roman"/>
          <w:sz w:val="24"/>
          <w:szCs w:val="24"/>
        </w:rPr>
        <w:t xml:space="preserve"> giorno precedente la data di discussione della tesi (</w:t>
      </w:r>
      <w:r w:rsidRPr="00E72066">
        <w:rPr>
          <w:rFonts w:ascii="Times New Roman" w:eastAsia="Calibri" w:hAnsi="Times New Roman" w:cs="Times New Roman"/>
          <w:b/>
          <w:sz w:val="24"/>
          <w:szCs w:val="24"/>
        </w:rPr>
        <w:t>18 giugno 2019</w:t>
      </w:r>
      <w:r w:rsidRPr="00E72066">
        <w:rPr>
          <w:rFonts w:ascii="Times New Roman" w:eastAsia="Calibri" w:hAnsi="Times New Roman" w:cs="Times New Roman"/>
          <w:sz w:val="24"/>
          <w:szCs w:val="24"/>
        </w:rPr>
        <w:t>), il libretto originale;</w:t>
      </w:r>
    </w:p>
    <w:p w:rsidR="006211FF" w:rsidRPr="00E72066" w:rsidRDefault="006211FF" w:rsidP="006211FF">
      <w:pPr>
        <w:shd w:val="clear" w:color="auto" w:fill="FFFFFF"/>
        <w:spacing w:after="0" w:line="240" w:lineRule="auto"/>
        <w:jc w:val="both"/>
        <w:rPr>
          <w:rFonts w:ascii="Times New Roman" w:eastAsia="Calibri" w:hAnsi="Times New Roman" w:cs="Times New Roman"/>
          <w:color w:val="000000"/>
          <w:sz w:val="24"/>
          <w:szCs w:val="24"/>
        </w:rPr>
      </w:pPr>
    </w:p>
    <w:p w:rsidR="00E72066" w:rsidRPr="00E72066" w:rsidRDefault="00E72066" w:rsidP="00E72066">
      <w:pPr>
        <w:numPr>
          <w:ilvl w:val="0"/>
          <w:numId w:val="4"/>
        </w:numPr>
        <w:shd w:val="clear" w:color="auto" w:fill="FFFFFF"/>
        <w:spacing w:after="0" w:line="240" w:lineRule="auto"/>
        <w:jc w:val="both"/>
        <w:rPr>
          <w:rFonts w:ascii="Times New Roman" w:eastAsia="Calibri" w:hAnsi="Times New Roman" w:cs="Times New Roman"/>
          <w:color w:val="000000"/>
          <w:sz w:val="24"/>
          <w:szCs w:val="24"/>
        </w:rPr>
      </w:pPr>
      <w:r w:rsidRPr="00E72066">
        <w:rPr>
          <w:rFonts w:ascii="Times New Roman" w:eastAsia="Calibri" w:hAnsi="Times New Roman" w:cs="Times New Roman"/>
          <w:b/>
          <w:sz w:val="24"/>
          <w:szCs w:val="24"/>
        </w:rPr>
        <w:t>SOLO PER I LAUREANDI DEI CORSI DI</w:t>
      </w:r>
      <w:r w:rsidR="00004D52">
        <w:rPr>
          <w:rFonts w:ascii="Times New Roman" w:eastAsia="Calibri" w:hAnsi="Times New Roman" w:cs="Times New Roman"/>
          <w:b/>
          <w:sz w:val="24"/>
          <w:szCs w:val="24"/>
        </w:rPr>
        <w:t xml:space="preserve"> LAUREA DI </w:t>
      </w:r>
      <w:r w:rsidRPr="00E72066">
        <w:rPr>
          <w:rFonts w:ascii="Times New Roman" w:eastAsia="Calibri" w:hAnsi="Times New Roman" w:cs="Times New Roman"/>
          <w:b/>
          <w:sz w:val="24"/>
          <w:szCs w:val="24"/>
        </w:rPr>
        <w:t xml:space="preserve"> LETTERE E FILOSOFIA</w:t>
      </w:r>
      <w:r w:rsidRPr="00E72066">
        <w:rPr>
          <w:rFonts w:ascii="Times New Roman" w:eastAsia="Calibri" w:hAnsi="Times New Roman" w:cs="Times New Roman"/>
          <w:color w:val="000000"/>
          <w:sz w:val="24"/>
          <w:szCs w:val="24"/>
        </w:rPr>
        <w:t xml:space="preserve">, appena pubblicati i calendari delle sedute di laurea magistrali nella sezione DIDATTICA del Dipartimento di Studi Umanistici, </w:t>
      </w:r>
      <w:r w:rsidRPr="00E72066">
        <w:rPr>
          <w:rFonts w:ascii="Times New Roman" w:eastAsia="Calibri" w:hAnsi="Times New Roman" w:cs="Times New Roman"/>
          <w:color w:val="000000"/>
          <w:sz w:val="24"/>
          <w:szCs w:val="24"/>
          <w:u w:val="single"/>
        </w:rPr>
        <w:t>a tutti i componenti de</w:t>
      </w:r>
      <w:r w:rsidRPr="00E72066">
        <w:rPr>
          <w:rFonts w:ascii="Times New Roman" w:eastAsia="Calibri" w:hAnsi="Times New Roman" w:cs="Times New Roman"/>
          <w:sz w:val="24"/>
          <w:szCs w:val="24"/>
          <w:u w:val="single"/>
        </w:rPr>
        <w:t>lla propria commissione di laurea</w:t>
      </w:r>
      <w:r w:rsidRPr="00E72066">
        <w:rPr>
          <w:rFonts w:ascii="Times New Roman" w:eastAsia="Calibri" w:hAnsi="Times New Roman" w:cs="Times New Roman"/>
          <w:sz w:val="24"/>
          <w:szCs w:val="24"/>
        </w:rPr>
        <w:t>, per posta elettronica, un abstract della propria tesi (1-2 pagine) recante il nome del laureando, il titolo della tesi, il nome del presidente di commissione, del relatore e del correlatore, nonché  giorno e ora della seduta di laurea;</w:t>
      </w:r>
    </w:p>
    <w:p w:rsidR="00E72066" w:rsidRPr="00E72066" w:rsidRDefault="00E72066" w:rsidP="00E72066">
      <w:pPr>
        <w:shd w:val="clear" w:color="auto" w:fill="FFFFFF"/>
        <w:spacing w:after="0" w:line="240" w:lineRule="auto"/>
        <w:jc w:val="both"/>
        <w:rPr>
          <w:rFonts w:ascii="Times New Roman" w:eastAsia="Calibri" w:hAnsi="Times New Roman" w:cs="Times New Roman"/>
          <w:sz w:val="24"/>
          <w:szCs w:val="24"/>
        </w:rPr>
      </w:pPr>
    </w:p>
    <w:p w:rsidR="00E72066" w:rsidRPr="00E72066" w:rsidRDefault="00E72066" w:rsidP="00E72066">
      <w:pPr>
        <w:shd w:val="clear" w:color="auto" w:fill="FFFFFF"/>
        <w:spacing w:after="0" w:line="240" w:lineRule="auto"/>
        <w:jc w:val="both"/>
        <w:rPr>
          <w:rFonts w:ascii="Times New Roman" w:eastAsia="Calibri" w:hAnsi="Times New Roman" w:cs="Times New Roman"/>
          <w:sz w:val="24"/>
          <w:szCs w:val="24"/>
        </w:rPr>
      </w:pPr>
      <w:r w:rsidRPr="00E72066">
        <w:rPr>
          <w:rFonts w:ascii="Times New Roman" w:eastAsia="Calibri" w:hAnsi="Times New Roman" w:cs="Times New Roman"/>
          <w:b/>
          <w:sz w:val="24"/>
          <w:szCs w:val="24"/>
          <w:u w:val="single"/>
        </w:rPr>
        <w:t>NON</w:t>
      </w:r>
      <w:r w:rsidRPr="00E72066">
        <w:rPr>
          <w:rFonts w:ascii="Times New Roman" w:eastAsia="Calibri" w:hAnsi="Times New Roman" w:cs="Times New Roman"/>
          <w:sz w:val="24"/>
          <w:szCs w:val="24"/>
        </w:rPr>
        <w:t xml:space="preserve"> vanno consegnati in Segreteria Studenti né copia della tesi né abstract.</w:t>
      </w:r>
    </w:p>
    <w:p w:rsidR="00E72066" w:rsidRPr="00E72066" w:rsidRDefault="00E72066" w:rsidP="00E72066">
      <w:pPr>
        <w:shd w:val="clear" w:color="auto" w:fill="FFFFFF"/>
        <w:spacing w:after="0" w:line="240" w:lineRule="auto"/>
        <w:jc w:val="both"/>
        <w:rPr>
          <w:rFonts w:ascii="Times New Roman" w:eastAsia="Times New Roman" w:hAnsi="Times New Roman" w:cs="Times New Roman"/>
          <w:sz w:val="24"/>
          <w:szCs w:val="24"/>
          <w:lang w:eastAsia="it-IT"/>
        </w:rPr>
      </w:pPr>
    </w:p>
    <w:p w:rsidR="00E72066" w:rsidRPr="00E72066" w:rsidRDefault="00E72066" w:rsidP="00E72066">
      <w:pPr>
        <w:spacing w:after="0" w:line="240" w:lineRule="auto"/>
        <w:jc w:val="both"/>
        <w:rPr>
          <w:rFonts w:ascii="Times New Roman" w:eastAsia="Times New Roman" w:hAnsi="Times New Roman" w:cs="Times New Roman"/>
          <w:color w:val="000000"/>
          <w:lang w:eastAsia="it-IT"/>
        </w:rPr>
      </w:pPr>
    </w:p>
    <w:p w:rsidR="00E72066" w:rsidRDefault="00E72066" w:rsidP="00E72066">
      <w:pPr>
        <w:spacing w:after="0" w:line="240" w:lineRule="auto"/>
        <w:jc w:val="both"/>
        <w:rPr>
          <w:rFonts w:ascii="Times New Roman" w:eastAsia="Times New Roman" w:hAnsi="Times New Roman" w:cs="Times New Roman"/>
          <w:color w:val="000000"/>
          <w:lang w:eastAsia="it-IT"/>
        </w:rPr>
      </w:pPr>
      <w:r w:rsidRPr="00E72066">
        <w:rPr>
          <w:rFonts w:ascii="Times New Roman" w:eastAsia="Times New Roman" w:hAnsi="Times New Roman" w:cs="Times New Roman"/>
          <w:color w:val="000000"/>
          <w:lang w:eastAsia="it-IT"/>
        </w:rPr>
        <w:t xml:space="preserve">Non saranno accolte documentazioni incomplete, con particolare riferimento al modulo </w:t>
      </w:r>
      <w:r w:rsidRPr="00E72066">
        <w:rPr>
          <w:rFonts w:ascii="Times New Roman" w:eastAsia="Times New Roman" w:hAnsi="Times New Roman" w:cs="Times New Roman"/>
          <w:b/>
          <w:color w:val="000000"/>
          <w:lang w:eastAsia="it-IT"/>
        </w:rPr>
        <w:t>OBBLIGATORIO</w:t>
      </w:r>
      <w:r w:rsidRPr="00E72066">
        <w:rPr>
          <w:rFonts w:ascii="Times New Roman" w:eastAsia="Times New Roman" w:hAnsi="Times New Roman" w:cs="Times New Roman"/>
          <w:color w:val="000000"/>
          <w:lang w:eastAsia="it-IT"/>
        </w:rPr>
        <w:t xml:space="preserve"> sottoscritto dal relatore contenente indicazioni su titolo tesi, relatore e correlatore  (modulo </w:t>
      </w:r>
      <w:proofErr w:type="spellStart"/>
      <w:r w:rsidRPr="00E72066">
        <w:rPr>
          <w:rFonts w:ascii="Times New Roman" w:eastAsia="Times New Roman" w:hAnsi="Times New Roman" w:cs="Times New Roman"/>
          <w:b/>
          <w:color w:val="000000"/>
          <w:lang w:eastAsia="it-IT"/>
        </w:rPr>
        <w:t>all</w:t>
      </w:r>
      <w:proofErr w:type="spellEnd"/>
      <w:r w:rsidRPr="00E72066">
        <w:rPr>
          <w:rFonts w:ascii="Times New Roman" w:eastAsia="Times New Roman" w:hAnsi="Times New Roman" w:cs="Times New Roman"/>
          <w:b/>
          <w:color w:val="000000"/>
          <w:lang w:eastAsia="it-IT"/>
        </w:rPr>
        <w:t xml:space="preserve">. </w:t>
      </w:r>
      <w:r w:rsidRPr="00E72066">
        <w:rPr>
          <w:rFonts w:ascii="Times New Roman" w:eastAsia="Times New Roman" w:hAnsi="Times New Roman" w:cs="Times New Roman"/>
          <w:b/>
          <w:color w:val="000000"/>
          <w:u w:val="single"/>
          <w:lang w:eastAsia="it-IT"/>
        </w:rPr>
        <w:t>2</w:t>
      </w:r>
      <w:r w:rsidRPr="00E72066">
        <w:rPr>
          <w:rFonts w:ascii="Times New Roman" w:eastAsia="Times New Roman" w:hAnsi="Times New Roman" w:cs="Times New Roman"/>
          <w:color w:val="000000"/>
          <w:lang w:eastAsia="it-IT"/>
        </w:rPr>
        <w:t>).</w:t>
      </w:r>
    </w:p>
    <w:p w:rsidR="006211FF" w:rsidRPr="00E72066" w:rsidRDefault="006211FF" w:rsidP="00E72066">
      <w:pPr>
        <w:spacing w:after="0" w:line="240" w:lineRule="auto"/>
        <w:jc w:val="both"/>
        <w:rPr>
          <w:rFonts w:ascii="Times New Roman" w:eastAsia="Times New Roman" w:hAnsi="Times New Roman" w:cs="Times New Roman"/>
          <w:color w:val="000000"/>
          <w:lang w:eastAsia="it-IT"/>
        </w:rPr>
      </w:pPr>
    </w:p>
    <w:p w:rsidR="00E72066" w:rsidRPr="00E72066" w:rsidRDefault="00E72066" w:rsidP="00E72066">
      <w:pPr>
        <w:spacing w:after="0" w:line="240" w:lineRule="auto"/>
        <w:jc w:val="both"/>
        <w:rPr>
          <w:rFonts w:ascii="Times New Roman" w:eastAsia="Calibri" w:hAnsi="Times New Roman" w:cs="Times New Roman"/>
          <w:color w:val="000000"/>
        </w:rPr>
      </w:pPr>
    </w:p>
    <w:p w:rsidR="00E72066" w:rsidRPr="00E72066" w:rsidRDefault="00E72066" w:rsidP="006211FF">
      <w:pPr>
        <w:shd w:val="clear" w:color="auto" w:fill="FFFFFF"/>
        <w:spacing w:after="0" w:line="360" w:lineRule="auto"/>
        <w:jc w:val="both"/>
        <w:rPr>
          <w:rFonts w:ascii="Times New Roman" w:eastAsia="Calibri" w:hAnsi="Times New Roman" w:cs="Times New Roman"/>
          <w:lang w:val="en-US"/>
        </w:rPr>
      </w:pPr>
      <w:r w:rsidRPr="00E72066">
        <w:rPr>
          <w:rFonts w:ascii="Times New Roman" w:eastAsia="Calibri" w:hAnsi="Times New Roman" w:cs="Times New Roman"/>
        </w:rPr>
        <w:t xml:space="preserve">Fino a nuove determinazioni, il voto di laurea verrà stabilito dalla Commissione sulla base di una rigorosa applicazione di quanto deliberato dall’allora Consiglio di Facoltà nella seduta del 10 giugno 2014 (verbale n. 5) ovvero “Dopo la discussione, la Commissione attribuisce il voto che è compreso in un arco da 0 a 7, più 1 punto per lo studente in corso e 1 punto per lo studente che abbia effettuato parte del percorso all’estero (certificazione Erasmus o altra forma di internazionalizzazione); vengono inoltre attribuiti 0,25 punti per ogni lode fino ad un massimo di 1 punto.” </w:t>
      </w:r>
      <w:r w:rsidRPr="00E72066">
        <w:rPr>
          <w:rFonts w:ascii="Times New Roman" w:eastAsia="Calibri" w:hAnsi="Times New Roman" w:cs="Times New Roman"/>
          <w:lang w:val="en-US"/>
        </w:rPr>
        <w:t xml:space="preserve">(v. link </w:t>
      </w:r>
      <w:hyperlink r:id="rId9" w:history="1">
        <w:r w:rsidRPr="00E72066">
          <w:rPr>
            <w:rFonts w:ascii="Times New Roman" w:eastAsia="Calibri" w:hAnsi="Times New Roman" w:cs="Times New Roman"/>
            <w:color w:val="0000FF"/>
            <w:u w:val="single"/>
            <w:lang w:val="en-US"/>
          </w:rPr>
          <w:t>https://www.letterelinguebbcc.unisalento.it/news/-/news/viewDettaglio/48290470/852109</w:t>
        </w:r>
      </w:hyperlink>
      <w:r w:rsidRPr="00E72066">
        <w:rPr>
          <w:rFonts w:ascii="Times New Roman" w:eastAsia="Calibri" w:hAnsi="Times New Roman" w:cs="Times New Roman"/>
          <w:lang w:val="en-US"/>
        </w:rPr>
        <w:t>).</w:t>
      </w:r>
    </w:p>
    <w:p w:rsidR="00E72066" w:rsidRPr="00E72066" w:rsidRDefault="00E72066" w:rsidP="006211FF">
      <w:pPr>
        <w:shd w:val="clear" w:color="auto" w:fill="FFFFFF"/>
        <w:spacing w:after="0" w:line="360" w:lineRule="auto"/>
        <w:jc w:val="both"/>
        <w:rPr>
          <w:rFonts w:ascii="Times New Roman" w:eastAsia="Calibri" w:hAnsi="Times New Roman" w:cs="Times New Roman"/>
        </w:rPr>
      </w:pPr>
      <w:r w:rsidRPr="00E72066">
        <w:rPr>
          <w:rFonts w:ascii="Times New Roman" w:eastAsia="Calibri" w:hAnsi="Times New Roman" w:cs="Times New Roman"/>
          <w:color w:val="000000"/>
          <w:sz w:val="24"/>
          <w:szCs w:val="24"/>
        </w:rPr>
        <w:t>Inoltre</w:t>
      </w:r>
      <w:r w:rsidRPr="00E72066">
        <w:rPr>
          <w:rFonts w:ascii="Times New Roman" w:eastAsia="Times New Roman" w:hAnsi="Times New Roman" w:cs="Times New Roman"/>
          <w:sz w:val="24"/>
          <w:szCs w:val="24"/>
          <w:lang w:eastAsia="it-IT"/>
        </w:rPr>
        <w:t>, nell'ambito delle iniziative del Piano Strategico 2014-2015 "Internazionalizzazione" la già Facoltà di Lettere e Filosofia, Lingue e Beni Culturali, in data 11/09/2017 ha deliberato di attribuire un punto aggiuntivo alla valutazione delle Tesi di Laurea degli studenti che sostengono all'estero almeno 2 esami del loro piano di studi; rimane in vigore l'aggiunta di 1 punto per gli studenti che abbiano effettuato all'estero parte del percorso accademico (certificazione Erasmus o altra forma di internazionalizzazione), per un periodo minimo di 3 mesi. Il provvedimento è valido per gli studenti che svolgeranno il loro soggiorno all'estero a partire dalla data di deliberazione ed è tutt’ora in corso ovvero dalla sessione di Laurea estiva dell’a.a. 2017/2018.</w:t>
      </w: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0"/>
          <w:szCs w:val="20"/>
        </w:rPr>
      </w:pPr>
    </w:p>
    <w:p w:rsidR="006211FF" w:rsidRDefault="006211FF" w:rsidP="00E72066">
      <w:pPr>
        <w:shd w:val="clear" w:color="auto" w:fill="FFFFFF"/>
        <w:spacing w:after="0" w:line="240" w:lineRule="auto"/>
        <w:jc w:val="both"/>
        <w:rPr>
          <w:rFonts w:ascii="Times New Roman" w:eastAsia="Calibri" w:hAnsi="Times New Roman" w:cs="Times New Roman"/>
          <w:b/>
          <w:bCs/>
          <w:color w:val="000000"/>
          <w:sz w:val="24"/>
          <w:szCs w:val="24"/>
        </w:rPr>
      </w:pP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t>ATTENZIONE: per conseguire il titolo occorre maturare per la laurea specialistica/magistrale n.120 CFU inclusa la prova finale.</w:t>
      </w:r>
    </w:p>
    <w:p w:rsidR="006211FF" w:rsidRDefault="00E72066" w:rsidP="006211FF">
      <w:p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t xml:space="preserve">SI INVITANO I LAUREANDI AD EFFETTUARE IL CALCOLO DEI CFU SOSTENUTI, PRESTANDO PARTICOLARE ATTENZIONE ALL’AVER SOSTENUTO TUTTI GLI ESAMI (ANCHE GLI ESAMI A LIBERA SCELTA, SEMINARI, TIROCINIO ECC.) PREVISTI DAL PROPRIO PIANO DI STUDIO. </w:t>
      </w:r>
    </w:p>
    <w:p w:rsidR="006211FF" w:rsidRDefault="006211FF" w:rsidP="006211FF">
      <w:pPr>
        <w:shd w:val="clear" w:color="auto" w:fill="FFFFFF"/>
        <w:spacing w:after="0" w:line="240" w:lineRule="auto"/>
        <w:jc w:val="both"/>
        <w:rPr>
          <w:rFonts w:ascii="Times New Roman" w:eastAsia="Calibri" w:hAnsi="Times New Roman" w:cs="Times New Roman"/>
          <w:b/>
          <w:bCs/>
          <w:color w:val="000000"/>
          <w:sz w:val="24"/>
          <w:szCs w:val="24"/>
        </w:rPr>
      </w:pPr>
    </w:p>
    <w:p w:rsidR="00E72066" w:rsidRPr="00E72066" w:rsidRDefault="006211FF" w:rsidP="0068607C">
      <w:pPr>
        <w:shd w:val="clear" w:color="auto" w:fill="FFFFFF"/>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w:t>
      </w:r>
      <w:r w:rsidR="00E72066" w:rsidRPr="00E72066">
        <w:rPr>
          <w:rFonts w:ascii="Times New Roman" w:eastAsia="Calibri" w:hAnsi="Times New Roman" w:cs="Times New Roman"/>
          <w:b/>
          <w:bCs/>
          <w:color w:val="000000"/>
          <w:sz w:val="24"/>
          <w:szCs w:val="24"/>
        </w:rPr>
        <w:t>l Dipartimento di Studi Umanistici si intende sollevato da ogni responsabilità qualora lo studente non abbia totalizzato i crediti necessari per conseguire il titolo finale.</w:t>
      </w:r>
      <w:r w:rsidR="00E72066" w:rsidRPr="00E72066">
        <w:rPr>
          <w:rFonts w:ascii="Times New Roman" w:eastAsia="Calibri" w:hAnsi="Times New Roman" w:cs="Times New Roman"/>
          <w:bCs/>
          <w:smallCaps/>
          <w:color w:val="000000"/>
          <w:sz w:val="24"/>
          <w:szCs w:val="24"/>
          <w:highlight w:val="yellow"/>
        </w:rPr>
        <w:br w:type="page"/>
      </w:r>
      <w:r w:rsidR="00E72066" w:rsidRPr="00E72066">
        <w:rPr>
          <w:rFonts w:ascii="Times New Roman" w:eastAsia="Calibri" w:hAnsi="Times New Roman" w:cs="Times New Roman"/>
          <w:b/>
          <w:bCs/>
          <w:smallCaps/>
          <w:color w:val="000000"/>
          <w:sz w:val="28"/>
          <w:szCs w:val="28"/>
        </w:rPr>
        <w:lastRenderedPageBreak/>
        <w:t>Laurea triennale</w:t>
      </w:r>
    </w:p>
    <w:p w:rsidR="00E72066" w:rsidRPr="00E72066" w:rsidRDefault="00E72066" w:rsidP="00E7206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color w:val="000000"/>
          <w:sz w:val="24"/>
          <w:szCs w:val="24"/>
          <w:lang w:eastAsia="it-IT"/>
        </w:rPr>
        <w:t xml:space="preserve">Gli studenti interessati a </w:t>
      </w:r>
      <w:r w:rsidRPr="00E72066">
        <w:rPr>
          <w:rFonts w:ascii="Times New Roman" w:eastAsia="Times New Roman" w:hAnsi="Times New Roman" w:cs="Times New Roman"/>
          <w:bCs/>
          <w:color w:val="000000"/>
          <w:sz w:val="24"/>
          <w:szCs w:val="24"/>
          <w:lang w:eastAsia="it-IT"/>
        </w:rPr>
        <w:t>laurearsi nella sessione estiva dell’a.a. 2018/2019 sono tenuti alla compilazione, esclusivamente on-line, della domanda di laurea</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Cs/>
          <w:color w:val="000000"/>
          <w:sz w:val="24"/>
          <w:szCs w:val="24"/>
          <w:lang w:eastAsia="it-IT"/>
        </w:rPr>
        <w:t>nel periodo</w:t>
      </w:r>
      <w:r w:rsidRPr="00E72066">
        <w:rPr>
          <w:rFonts w:ascii="Times New Roman" w:eastAsia="Times New Roman" w:hAnsi="Times New Roman" w:cs="Times New Roman"/>
          <w:color w:val="000000"/>
          <w:sz w:val="24"/>
          <w:szCs w:val="24"/>
          <w:lang w:eastAsia="it-IT"/>
        </w:rPr>
        <w:t xml:space="preserve"> dal </w:t>
      </w:r>
      <w:r w:rsidRPr="00E72066">
        <w:rPr>
          <w:rFonts w:ascii="Times New Roman" w:eastAsia="Times New Roman" w:hAnsi="Times New Roman" w:cs="Times New Roman"/>
          <w:b/>
          <w:color w:val="000000"/>
          <w:sz w:val="24"/>
          <w:szCs w:val="24"/>
          <w:lang w:eastAsia="it-IT"/>
        </w:rPr>
        <w:t xml:space="preserve">1° </w:t>
      </w:r>
      <w:r w:rsidRPr="00E72066">
        <w:rPr>
          <w:rFonts w:ascii="Times New Roman" w:eastAsia="Times New Roman" w:hAnsi="Times New Roman" w:cs="Times New Roman"/>
          <w:color w:val="000000"/>
          <w:sz w:val="24"/>
          <w:szCs w:val="24"/>
          <w:lang w:eastAsia="it-IT"/>
        </w:rPr>
        <w:t>al</w:t>
      </w:r>
      <w:r w:rsidRPr="00E72066">
        <w:rPr>
          <w:rFonts w:ascii="Times New Roman" w:eastAsia="Times New Roman" w:hAnsi="Times New Roman" w:cs="Times New Roman"/>
          <w:b/>
          <w:color w:val="000000"/>
          <w:sz w:val="24"/>
          <w:szCs w:val="24"/>
          <w:lang w:eastAsia="it-IT"/>
        </w:rPr>
        <w:t xml:space="preserve"> 15 aprile 2019</w:t>
      </w:r>
      <w:r w:rsidRPr="00E72066">
        <w:rPr>
          <w:rFonts w:ascii="Times New Roman" w:eastAsia="Times New Roman" w:hAnsi="Times New Roman" w:cs="Times New Roman"/>
          <w:color w:val="000000"/>
          <w:sz w:val="24"/>
          <w:szCs w:val="24"/>
          <w:lang w:eastAsia="it-IT"/>
        </w:rPr>
        <w:t xml:space="preserve">, con pagamento delle tasse di laurea entro il </w:t>
      </w:r>
      <w:r w:rsidRPr="00E72066">
        <w:rPr>
          <w:rFonts w:ascii="Times New Roman" w:eastAsia="Times New Roman" w:hAnsi="Times New Roman" w:cs="Times New Roman"/>
          <w:b/>
          <w:color w:val="000000"/>
          <w:sz w:val="24"/>
          <w:szCs w:val="24"/>
          <w:lang w:eastAsia="it-IT"/>
        </w:rPr>
        <w:t>16</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lang w:eastAsia="it-IT"/>
        </w:rPr>
        <w:t>aprile 2019</w:t>
      </w:r>
      <w:r w:rsidRPr="00E72066">
        <w:rPr>
          <w:rFonts w:ascii="Times New Roman" w:eastAsia="Times New Roman" w:hAnsi="Times New Roman" w:cs="Times New Roman"/>
          <w:color w:val="000000"/>
          <w:sz w:val="24"/>
          <w:szCs w:val="24"/>
          <w:lang w:eastAsia="it-IT"/>
        </w:rPr>
        <w:t>.</w:t>
      </w:r>
    </w:p>
    <w:p w:rsidR="00E72066" w:rsidRPr="00E72066" w:rsidRDefault="00E72066" w:rsidP="00E72066">
      <w:pPr>
        <w:shd w:val="clear" w:color="auto" w:fill="FFFFFF"/>
        <w:spacing w:after="0" w:line="240" w:lineRule="auto"/>
        <w:ind w:left="709" w:hanging="709"/>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
          <w:bCs/>
          <w:color w:val="000000"/>
          <w:sz w:val="24"/>
          <w:szCs w:val="24"/>
          <w:lang w:eastAsia="it-IT"/>
        </w:rPr>
        <w:t>-</w:t>
      </w:r>
      <w:r w:rsidRPr="00E72066">
        <w:rPr>
          <w:rFonts w:ascii="Times New Roman" w:eastAsia="Times New Roman" w:hAnsi="Times New Roman" w:cs="Times New Roman"/>
          <w:b/>
          <w:bCs/>
          <w:color w:val="000000"/>
          <w:sz w:val="24"/>
          <w:szCs w:val="24"/>
          <w:lang w:eastAsia="it-IT"/>
        </w:rPr>
        <w:tab/>
        <w:t xml:space="preserve">IN CASO DI DOMANDA fatta per la prima volta </w:t>
      </w:r>
      <w:r w:rsidRPr="00E72066">
        <w:rPr>
          <w:rFonts w:ascii="Times New Roman" w:eastAsia="Times New Roman" w:hAnsi="Times New Roman" w:cs="Times New Roman"/>
          <w:bCs/>
          <w:color w:val="000000"/>
          <w:sz w:val="24"/>
          <w:szCs w:val="24"/>
          <w:lang w:eastAsia="it-IT"/>
        </w:rPr>
        <w:t>occorrerà compilare online e sottoscrivere a cura del candidato e del relatore</w:t>
      </w:r>
      <w:r w:rsidRPr="00E72066">
        <w:rPr>
          <w:rFonts w:ascii="Times New Roman" w:eastAsia="Times New Roman" w:hAnsi="Times New Roman" w:cs="Times New Roman"/>
          <w:b/>
          <w:bCs/>
          <w:color w:val="000000"/>
          <w:sz w:val="24"/>
          <w:szCs w:val="24"/>
          <w:lang w:eastAsia="it-IT"/>
        </w:rPr>
        <w:t xml:space="preserve"> </w:t>
      </w:r>
      <w:r w:rsidRPr="00E72066">
        <w:rPr>
          <w:rFonts w:ascii="Times New Roman" w:eastAsia="Times New Roman" w:hAnsi="Times New Roman" w:cs="Times New Roman"/>
          <w:bCs/>
          <w:color w:val="000000"/>
          <w:sz w:val="24"/>
          <w:szCs w:val="24"/>
          <w:lang w:eastAsia="it-IT"/>
        </w:rPr>
        <w:t>la domanda di laurea ed il modulo di dissertazione tesi corredandoli della seguente documentazione:</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Cs/>
          <w:color w:val="000000"/>
          <w:sz w:val="24"/>
          <w:szCs w:val="24"/>
          <w:lang w:eastAsia="it-IT"/>
        </w:rPr>
        <w:t xml:space="preserve">libretto universitario degli esami </w:t>
      </w:r>
      <w:r w:rsidRPr="00E72066">
        <w:rPr>
          <w:rFonts w:ascii="Times New Roman" w:eastAsia="Times New Roman" w:hAnsi="Times New Roman" w:cs="Times New Roman"/>
          <w:color w:val="000000"/>
          <w:sz w:val="24"/>
          <w:szCs w:val="24"/>
          <w:lang w:eastAsia="it-IT"/>
        </w:rPr>
        <w:t xml:space="preserve">se sono già stati sostenuti tutti gli esami e tirocini del corso di studi oppure fotocopia del libretto con l’indicazione degli esami e/o tirocini ancora da sostenere (modulo </w:t>
      </w:r>
      <w:proofErr w:type="spellStart"/>
      <w:r w:rsidRPr="00E72066">
        <w:rPr>
          <w:rFonts w:ascii="Times New Roman" w:eastAsia="Times New Roman" w:hAnsi="Times New Roman" w:cs="Times New Roman"/>
          <w:b/>
          <w:color w:val="000000"/>
          <w:sz w:val="24"/>
          <w:szCs w:val="24"/>
          <w:lang w:eastAsia="it-IT"/>
        </w:rPr>
        <w:t>all</w:t>
      </w:r>
      <w:proofErr w:type="spellEnd"/>
      <w:r w:rsidRPr="00E72066">
        <w:rPr>
          <w:rFonts w:ascii="Times New Roman" w:eastAsia="Times New Roman" w:hAnsi="Times New Roman" w:cs="Times New Roman"/>
          <w:b/>
          <w:color w:val="000000"/>
          <w:sz w:val="24"/>
          <w:szCs w:val="24"/>
          <w:lang w:eastAsia="it-IT"/>
        </w:rPr>
        <w:t>.</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u w:val="single"/>
          <w:lang w:eastAsia="it-IT"/>
        </w:rPr>
        <w:t>3</w:t>
      </w:r>
      <w:r w:rsidRPr="00E72066">
        <w:rPr>
          <w:rFonts w:ascii="Times New Roman" w:eastAsia="Times New Roman" w:hAnsi="Times New Roman" w:cs="Times New Roman"/>
          <w:color w:val="000000"/>
          <w:sz w:val="24"/>
          <w:szCs w:val="24"/>
          <w:lang w:eastAsia="it-IT"/>
        </w:rPr>
        <w:t>);</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bCs/>
          <w:color w:val="000000"/>
          <w:sz w:val="24"/>
          <w:szCs w:val="24"/>
          <w:lang w:eastAsia="it-IT"/>
        </w:rPr>
        <w:t>copia della ricevuta di pagamento della tassa di laurea € 32,00;</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color w:val="000000"/>
          <w:sz w:val="24"/>
          <w:szCs w:val="24"/>
          <w:lang w:eastAsia="it-IT"/>
        </w:rPr>
        <w:t>dichiarazione liberatoria per laurea rilasciata dall’ADISU;</w:t>
      </w:r>
    </w:p>
    <w:p w:rsidR="00E72066" w:rsidRPr="00E72066" w:rsidRDefault="00E72066" w:rsidP="00E72066">
      <w:pPr>
        <w:numPr>
          <w:ilvl w:val="0"/>
          <w:numId w:val="2"/>
        </w:numPr>
        <w:shd w:val="clear" w:color="auto" w:fill="FFFFFF"/>
        <w:spacing w:after="0" w:line="240" w:lineRule="auto"/>
        <w:jc w:val="both"/>
        <w:rPr>
          <w:rFonts w:ascii="Times New Roman" w:eastAsia="Times New Roman" w:hAnsi="Times New Roman" w:cs="Times New Roman"/>
          <w:bCs/>
          <w:color w:val="000000"/>
          <w:sz w:val="24"/>
          <w:szCs w:val="24"/>
          <w:lang w:eastAsia="it-IT"/>
        </w:rPr>
      </w:pPr>
      <w:r w:rsidRPr="00E72066">
        <w:rPr>
          <w:rFonts w:ascii="Times New Roman" w:eastAsia="Times New Roman" w:hAnsi="Times New Roman" w:cs="Times New Roman"/>
          <w:color w:val="000000"/>
          <w:sz w:val="24"/>
          <w:szCs w:val="24"/>
          <w:lang w:eastAsia="it-IT"/>
        </w:rPr>
        <w:t>questionario Alma Laurea compilato on-line e firmato dallo studente.</w:t>
      </w:r>
    </w:p>
    <w:p w:rsidR="00E72066" w:rsidRPr="00E72066" w:rsidRDefault="00E72066" w:rsidP="00E72066">
      <w:pPr>
        <w:shd w:val="clear" w:color="auto" w:fill="FFFFFF"/>
        <w:spacing w:after="0" w:line="240" w:lineRule="auto"/>
        <w:ind w:left="708"/>
        <w:jc w:val="both"/>
        <w:rPr>
          <w:rFonts w:ascii="Times New Roman" w:eastAsia="Times New Roman" w:hAnsi="Times New Roman" w:cs="Times New Roman"/>
          <w:b/>
          <w:bCs/>
          <w:color w:val="000000"/>
          <w:sz w:val="24"/>
          <w:szCs w:val="24"/>
          <w:lang w:eastAsia="it-IT"/>
        </w:rPr>
      </w:pPr>
    </w:p>
    <w:p w:rsidR="00E72066" w:rsidRPr="00E72066" w:rsidRDefault="00E72066" w:rsidP="00E72066">
      <w:pPr>
        <w:shd w:val="clear" w:color="auto" w:fill="FFFFFF"/>
        <w:spacing w:after="0" w:line="240" w:lineRule="auto"/>
        <w:ind w:left="720" w:hanging="720"/>
        <w:jc w:val="both"/>
        <w:rPr>
          <w:rFonts w:ascii="Times New Roman" w:eastAsia="Times New Roman" w:hAnsi="Times New Roman" w:cs="Times New Roman"/>
          <w:b/>
          <w:bCs/>
          <w:color w:val="000000"/>
          <w:sz w:val="24"/>
          <w:szCs w:val="24"/>
          <w:lang w:eastAsia="it-IT"/>
        </w:rPr>
      </w:pPr>
      <w:r w:rsidRPr="00E72066">
        <w:rPr>
          <w:rFonts w:ascii="Times New Roman" w:eastAsia="Times New Roman" w:hAnsi="Times New Roman" w:cs="Times New Roman"/>
          <w:b/>
          <w:bCs/>
          <w:color w:val="000000"/>
          <w:sz w:val="24"/>
          <w:szCs w:val="24"/>
          <w:lang w:eastAsia="it-IT"/>
        </w:rPr>
        <w:t xml:space="preserve">-        IN CASO DI RINNOVO  </w:t>
      </w:r>
      <w:r w:rsidRPr="00E72066">
        <w:rPr>
          <w:rFonts w:ascii="Times New Roman" w:eastAsia="Times New Roman" w:hAnsi="Times New Roman" w:cs="Times New Roman"/>
          <w:bCs/>
          <w:color w:val="000000"/>
          <w:sz w:val="24"/>
          <w:szCs w:val="24"/>
          <w:lang w:eastAsia="it-IT"/>
        </w:rPr>
        <w:t>basterà compilare online in ogni parte la domanda di laurea e sottoscriverla a cura del candidato. Solo in caso di cambio titolo tesi e/o relatore occorrerà compilare online e sottoscrivere a cura del candidato e del relatore anche il modulo dissertazione tesi. Occorrerà comunque:</w:t>
      </w:r>
    </w:p>
    <w:p w:rsidR="00E72066" w:rsidRPr="00E72066" w:rsidRDefault="00E72066" w:rsidP="00E72066">
      <w:pPr>
        <w:numPr>
          <w:ilvl w:val="0"/>
          <w:numId w:val="3"/>
        </w:numPr>
        <w:shd w:val="clear" w:color="auto" w:fill="FFFFFF"/>
        <w:spacing w:after="0" w:line="240" w:lineRule="auto"/>
        <w:ind w:left="709" w:hanging="283"/>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bCs/>
          <w:color w:val="000000"/>
          <w:sz w:val="24"/>
          <w:szCs w:val="24"/>
          <w:lang w:eastAsia="it-IT"/>
        </w:rPr>
        <w:t>allegare copia della ricevuta</w:t>
      </w:r>
      <w:r w:rsidRPr="00E72066">
        <w:rPr>
          <w:rFonts w:ascii="Times New Roman" w:eastAsia="Times New Roman" w:hAnsi="Times New Roman" w:cs="Times New Roman"/>
          <w:b/>
          <w:bCs/>
          <w:color w:val="000000"/>
          <w:sz w:val="24"/>
          <w:szCs w:val="24"/>
          <w:lang w:eastAsia="it-IT"/>
        </w:rPr>
        <w:t xml:space="preserve"> </w:t>
      </w:r>
      <w:r w:rsidRPr="00E72066">
        <w:rPr>
          <w:rFonts w:ascii="Times New Roman" w:eastAsia="Times New Roman" w:hAnsi="Times New Roman" w:cs="Times New Roman"/>
          <w:color w:val="000000"/>
          <w:sz w:val="24"/>
          <w:szCs w:val="24"/>
          <w:lang w:eastAsia="it-IT"/>
        </w:rPr>
        <w:t>della tassa di rinnovo della domanda di laurea (€ 16,00);</w:t>
      </w:r>
    </w:p>
    <w:p w:rsidR="00E72066" w:rsidRPr="00E72066" w:rsidRDefault="00E72066" w:rsidP="00E72066">
      <w:pPr>
        <w:numPr>
          <w:ilvl w:val="0"/>
          <w:numId w:val="3"/>
        </w:numPr>
        <w:shd w:val="clear" w:color="auto" w:fill="FFFFFF"/>
        <w:spacing w:after="0" w:line="240" w:lineRule="auto"/>
        <w:ind w:left="709" w:hanging="283"/>
        <w:jc w:val="both"/>
        <w:rPr>
          <w:rFonts w:ascii="Times New Roman" w:eastAsia="Times New Roman" w:hAnsi="Times New Roman" w:cs="Times New Roman"/>
          <w:color w:val="000000"/>
          <w:sz w:val="24"/>
          <w:szCs w:val="24"/>
          <w:lang w:eastAsia="it-IT"/>
        </w:rPr>
      </w:pPr>
      <w:r w:rsidRPr="00E72066">
        <w:rPr>
          <w:rFonts w:ascii="Times New Roman" w:eastAsia="Times New Roman" w:hAnsi="Times New Roman" w:cs="Times New Roman"/>
          <w:color w:val="000000"/>
          <w:sz w:val="24"/>
          <w:szCs w:val="24"/>
          <w:lang w:eastAsia="it-IT"/>
        </w:rPr>
        <w:t xml:space="preserve">allegare </w:t>
      </w:r>
      <w:r w:rsidRPr="00E72066">
        <w:rPr>
          <w:rFonts w:ascii="Times New Roman" w:eastAsia="Times New Roman" w:hAnsi="Times New Roman" w:cs="Times New Roman"/>
          <w:bCs/>
          <w:color w:val="000000"/>
          <w:sz w:val="24"/>
          <w:szCs w:val="24"/>
          <w:lang w:eastAsia="it-IT"/>
        </w:rPr>
        <w:t xml:space="preserve">libretto universitario degli esami </w:t>
      </w:r>
      <w:r w:rsidRPr="00E72066">
        <w:rPr>
          <w:rFonts w:ascii="Times New Roman" w:eastAsia="Times New Roman" w:hAnsi="Times New Roman" w:cs="Times New Roman"/>
          <w:color w:val="000000"/>
          <w:sz w:val="24"/>
          <w:szCs w:val="24"/>
          <w:lang w:eastAsia="it-IT"/>
        </w:rPr>
        <w:t xml:space="preserve">se sono già stati sostenuti tutti gli esami e tirocini del corso di studi oppure fotocopia del libretto con l’indicazione degli esami e/o tirocini ancora da sostenere (modulo </w:t>
      </w:r>
      <w:proofErr w:type="spellStart"/>
      <w:r w:rsidRPr="00E72066">
        <w:rPr>
          <w:rFonts w:ascii="Times New Roman" w:eastAsia="Times New Roman" w:hAnsi="Times New Roman" w:cs="Times New Roman"/>
          <w:b/>
          <w:color w:val="000000"/>
          <w:sz w:val="24"/>
          <w:szCs w:val="24"/>
          <w:lang w:eastAsia="it-IT"/>
        </w:rPr>
        <w:t>all</w:t>
      </w:r>
      <w:proofErr w:type="spellEnd"/>
      <w:r w:rsidRPr="00E72066">
        <w:rPr>
          <w:rFonts w:ascii="Times New Roman" w:eastAsia="Times New Roman" w:hAnsi="Times New Roman" w:cs="Times New Roman"/>
          <w:b/>
          <w:color w:val="000000"/>
          <w:sz w:val="24"/>
          <w:szCs w:val="24"/>
          <w:lang w:eastAsia="it-IT"/>
        </w:rPr>
        <w:t>.</w:t>
      </w:r>
      <w:r w:rsidRPr="00E72066">
        <w:rPr>
          <w:rFonts w:ascii="Times New Roman" w:eastAsia="Times New Roman" w:hAnsi="Times New Roman" w:cs="Times New Roman"/>
          <w:color w:val="000000"/>
          <w:sz w:val="24"/>
          <w:szCs w:val="24"/>
          <w:lang w:eastAsia="it-IT"/>
        </w:rPr>
        <w:t xml:space="preserve"> </w:t>
      </w:r>
      <w:r w:rsidRPr="00E72066">
        <w:rPr>
          <w:rFonts w:ascii="Times New Roman" w:eastAsia="Times New Roman" w:hAnsi="Times New Roman" w:cs="Times New Roman"/>
          <w:b/>
          <w:color w:val="000000"/>
          <w:sz w:val="24"/>
          <w:szCs w:val="24"/>
          <w:u w:val="single"/>
          <w:lang w:eastAsia="it-IT"/>
        </w:rPr>
        <w:t>3</w:t>
      </w:r>
      <w:r w:rsidRPr="00E72066">
        <w:rPr>
          <w:rFonts w:ascii="Times New Roman" w:eastAsia="Times New Roman" w:hAnsi="Times New Roman" w:cs="Times New Roman"/>
          <w:color w:val="000000"/>
          <w:sz w:val="24"/>
          <w:szCs w:val="24"/>
          <w:lang w:eastAsia="it-IT"/>
        </w:rPr>
        <w:t>).</w:t>
      </w: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p>
    <w:p w:rsidR="00E72066" w:rsidRPr="00E72066" w:rsidRDefault="00E72066" w:rsidP="00E72066">
      <w:pPr>
        <w:shd w:val="clear" w:color="auto" w:fill="FFFFFF"/>
        <w:spacing w:after="0" w:line="240" w:lineRule="auto"/>
        <w:ind w:left="567" w:hanging="567"/>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t>-</w:t>
      </w:r>
      <w:r w:rsidRPr="00E72066">
        <w:rPr>
          <w:rFonts w:ascii="Times New Roman" w:eastAsia="Calibri" w:hAnsi="Times New Roman" w:cs="Times New Roman"/>
          <w:b/>
          <w:bCs/>
          <w:color w:val="000000"/>
          <w:sz w:val="24"/>
          <w:szCs w:val="24"/>
        </w:rPr>
        <w:tab/>
        <w:t xml:space="preserve">IN ENTRAMBI I CASI (domanda fatta per la prima volta / rinnovo) </w:t>
      </w:r>
      <w:r w:rsidRPr="00E72066">
        <w:rPr>
          <w:rFonts w:ascii="Times New Roman" w:eastAsia="Calibri" w:hAnsi="Times New Roman" w:cs="Times New Roman"/>
          <w:bCs/>
          <w:color w:val="000000"/>
          <w:sz w:val="24"/>
          <w:szCs w:val="24"/>
        </w:rPr>
        <w:t xml:space="preserve">i </w:t>
      </w:r>
      <w:r w:rsidRPr="00E72066">
        <w:rPr>
          <w:rFonts w:ascii="Times New Roman" w:eastAsia="Calibri" w:hAnsi="Times New Roman" w:cs="Times New Roman"/>
          <w:color w:val="000000"/>
          <w:sz w:val="24"/>
          <w:szCs w:val="24"/>
        </w:rPr>
        <w:t>laureandi della laurea triennale presenteranno</w:t>
      </w:r>
      <w:r w:rsidRPr="00E72066">
        <w:rPr>
          <w:rFonts w:ascii="Times New Roman" w:eastAsia="Calibri" w:hAnsi="Times New Roman" w:cs="Times New Roman"/>
          <w:b/>
          <w:bCs/>
          <w:color w:val="000000"/>
          <w:sz w:val="24"/>
          <w:szCs w:val="24"/>
        </w:rPr>
        <w:t>:</w:t>
      </w:r>
    </w:p>
    <w:p w:rsidR="00E72066" w:rsidRPr="00E72066" w:rsidRDefault="00E72066" w:rsidP="00E72066">
      <w:pPr>
        <w:numPr>
          <w:ilvl w:val="0"/>
          <w:numId w:val="4"/>
        </w:num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color w:val="000000"/>
          <w:sz w:val="24"/>
          <w:szCs w:val="24"/>
        </w:rPr>
        <w:t xml:space="preserve">entro e non oltre le ore 17.00 del giorno 18 aprile 2019 </w:t>
      </w:r>
      <w:r w:rsidRPr="00E72066">
        <w:rPr>
          <w:rFonts w:ascii="Times New Roman" w:eastAsia="Calibri" w:hAnsi="Times New Roman" w:cs="Times New Roman"/>
          <w:color w:val="000000"/>
          <w:sz w:val="24"/>
          <w:szCs w:val="24"/>
        </w:rPr>
        <w:t>domanda di laurea, dissertazione tesi, copia del versamento, copia libretto, liberatoria ADISU, questionario ALMA LAUREA, presso lo Sportello unico della  Segreteria Studenti Polo Urbano - Piazza Arco di Trionfo 1 (edificio Codacci Pisanelli) 73100 LECCE. Si ricorda che lo sportello è aperto al pubblico nei giorni martedì, mercoledì e giovedì dalle ore 10.00 alle ore 12.00, e solo il giovedì pomeriggio dalle ore 15.00 alle ore 17.00</w:t>
      </w:r>
      <w:r w:rsidRPr="00E72066">
        <w:rPr>
          <w:rFonts w:ascii="Times New Roman" w:eastAsia="Calibri" w:hAnsi="Times New Roman" w:cs="Times New Roman"/>
          <w:bCs/>
          <w:color w:val="000000"/>
          <w:sz w:val="24"/>
          <w:szCs w:val="24"/>
        </w:rPr>
        <w:t>;</w:t>
      </w:r>
    </w:p>
    <w:p w:rsidR="00E72066" w:rsidRPr="00E72066" w:rsidRDefault="00E72066" w:rsidP="00E72066">
      <w:pPr>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lang w:eastAsia="it-IT"/>
        </w:rPr>
      </w:pPr>
      <w:r w:rsidRPr="00E72066">
        <w:rPr>
          <w:rFonts w:ascii="Times New Roman" w:eastAsia="Times New Roman" w:hAnsi="Times New Roman" w:cs="Times New Roman"/>
          <w:b/>
          <w:color w:val="000000"/>
          <w:sz w:val="24"/>
          <w:szCs w:val="24"/>
          <w:lang w:eastAsia="it-IT"/>
        </w:rPr>
        <w:t xml:space="preserve">entro le ore 17.00 del giorno 30 maggio 2019 </w:t>
      </w:r>
      <w:r w:rsidRPr="00E72066">
        <w:rPr>
          <w:rFonts w:ascii="Times New Roman" w:eastAsia="Times New Roman" w:hAnsi="Times New Roman" w:cs="Times New Roman"/>
          <w:color w:val="000000"/>
          <w:sz w:val="24"/>
          <w:szCs w:val="24"/>
          <w:lang w:eastAsia="it-IT"/>
        </w:rPr>
        <w:t xml:space="preserve">presso il medesimo Sportello unico della Segreteria Studenti, il </w:t>
      </w:r>
      <w:r w:rsidRPr="00E72066">
        <w:rPr>
          <w:rFonts w:ascii="Times New Roman" w:eastAsia="Times New Roman" w:hAnsi="Times New Roman" w:cs="Times New Roman"/>
          <w:b/>
          <w:color w:val="000000"/>
          <w:sz w:val="24"/>
          <w:szCs w:val="24"/>
          <w:lang w:eastAsia="it-IT"/>
        </w:rPr>
        <w:t>SOLO</w:t>
      </w:r>
      <w:r w:rsidRPr="00E72066">
        <w:rPr>
          <w:rFonts w:ascii="Times New Roman" w:eastAsia="Times New Roman" w:hAnsi="Times New Roman" w:cs="Times New Roman"/>
          <w:color w:val="000000"/>
          <w:sz w:val="24"/>
          <w:szCs w:val="24"/>
          <w:lang w:eastAsia="it-IT"/>
        </w:rPr>
        <w:t xml:space="preserve"> frontespizio della tesi, firmato dal relatore e la </w:t>
      </w:r>
      <w:r w:rsidRPr="00E72066">
        <w:rPr>
          <w:rFonts w:ascii="Times New Roman" w:eastAsia="Times New Roman" w:hAnsi="Times New Roman" w:cs="Times New Roman"/>
          <w:color w:val="000000"/>
          <w:sz w:val="24"/>
          <w:szCs w:val="24"/>
          <w:shd w:val="clear" w:color="auto" w:fill="FFFFFF"/>
          <w:lang w:eastAsia="it-IT"/>
        </w:rPr>
        <w:t xml:space="preserve">dichiarazione liberatoria della Biblioteca </w:t>
      </w:r>
      <w:r w:rsidRPr="00E72066">
        <w:rPr>
          <w:rFonts w:ascii="Times New Roman" w:eastAsia="Times New Roman" w:hAnsi="Times New Roman" w:cs="Times New Roman"/>
          <w:color w:val="000000"/>
          <w:sz w:val="24"/>
          <w:szCs w:val="24"/>
          <w:lang w:eastAsia="it-IT"/>
        </w:rPr>
        <w:t>(ove non già consegnata), alla copia delle ricevute di versamento di eventuali altri pendenze amministrativo/contabili (II e III rata d’iscrizione all’a.a. 2018/2019, more, ecc.)</w:t>
      </w:r>
      <w:r w:rsidRPr="00E72066">
        <w:rPr>
          <w:rFonts w:ascii="Times New Roman" w:eastAsia="Times New Roman" w:hAnsi="Times New Roman" w:cs="Times New Roman"/>
          <w:color w:val="000000"/>
          <w:sz w:val="24"/>
          <w:szCs w:val="24"/>
          <w:vertAlign w:val="superscript"/>
          <w:lang w:eastAsia="it-IT"/>
        </w:rPr>
        <w:footnoteReference w:id="2"/>
      </w:r>
      <w:r w:rsidRPr="00E72066">
        <w:rPr>
          <w:rFonts w:ascii="Times New Roman" w:eastAsia="Times New Roman" w:hAnsi="Times New Roman" w:cs="Times New Roman"/>
          <w:color w:val="000000"/>
          <w:sz w:val="24"/>
          <w:szCs w:val="24"/>
          <w:lang w:eastAsia="it-IT"/>
        </w:rPr>
        <w:t xml:space="preserve"> ed al </w:t>
      </w:r>
      <w:r w:rsidRPr="00E72066">
        <w:rPr>
          <w:rFonts w:ascii="Times New Roman" w:eastAsia="Times New Roman" w:hAnsi="Times New Roman" w:cs="Times New Roman"/>
          <w:bCs/>
          <w:color w:val="000000"/>
          <w:sz w:val="24"/>
          <w:szCs w:val="24"/>
          <w:lang w:eastAsia="it-IT"/>
        </w:rPr>
        <w:t xml:space="preserve">modulo </w:t>
      </w:r>
      <w:r w:rsidRPr="00E72066">
        <w:rPr>
          <w:rFonts w:ascii="Times New Roman" w:eastAsia="Times New Roman" w:hAnsi="Times New Roman" w:cs="Times New Roman"/>
          <w:b/>
          <w:bCs/>
          <w:color w:val="000000"/>
          <w:sz w:val="24"/>
          <w:szCs w:val="24"/>
          <w:lang w:eastAsia="it-IT"/>
        </w:rPr>
        <w:t>OBBLIGATORIO</w:t>
      </w:r>
      <w:r w:rsidRPr="00E72066">
        <w:rPr>
          <w:rFonts w:ascii="Times New Roman" w:eastAsia="Times New Roman" w:hAnsi="Times New Roman" w:cs="Times New Roman"/>
          <w:bCs/>
          <w:color w:val="000000"/>
          <w:sz w:val="24"/>
          <w:szCs w:val="24"/>
          <w:lang w:eastAsia="it-IT"/>
        </w:rPr>
        <w:t xml:space="preserve"> sottoscritto dal relatore contenente indicazioni su titolo tesi, relatore e commissione, data e luogo di valutazione/discussione della tesi (modulo </w:t>
      </w:r>
      <w:r w:rsidRPr="00E72066">
        <w:rPr>
          <w:rFonts w:ascii="Times New Roman" w:eastAsia="Times New Roman" w:hAnsi="Times New Roman" w:cs="Times New Roman"/>
          <w:b/>
          <w:bCs/>
          <w:color w:val="000000"/>
          <w:sz w:val="24"/>
          <w:szCs w:val="24"/>
          <w:lang w:eastAsia="it-IT"/>
        </w:rPr>
        <w:t>all.</w:t>
      </w:r>
      <w:r w:rsidRPr="00E72066">
        <w:rPr>
          <w:rFonts w:ascii="Times New Roman" w:eastAsia="Times New Roman" w:hAnsi="Times New Roman" w:cs="Times New Roman"/>
          <w:b/>
          <w:bCs/>
          <w:color w:val="000000"/>
          <w:sz w:val="24"/>
          <w:szCs w:val="24"/>
          <w:u w:val="single"/>
          <w:lang w:eastAsia="it-IT"/>
        </w:rPr>
        <w:t>1</w:t>
      </w:r>
      <w:r w:rsidRPr="00E72066">
        <w:rPr>
          <w:rFonts w:ascii="Times New Roman" w:eastAsia="Times New Roman" w:hAnsi="Times New Roman" w:cs="Times New Roman"/>
          <w:bCs/>
          <w:color w:val="000000"/>
          <w:sz w:val="24"/>
          <w:szCs w:val="24"/>
          <w:lang w:eastAsia="it-IT"/>
        </w:rPr>
        <w:t xml:space="preserve">); </w:t>
      </w:r>
    </w:p>
    <w:p w:rsidR="00E72066" w:rsidRPr="00E72066" w:rsidRDefault="00E72066" w:rsidP="00E72066">
      <w:pPr>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lang w:eastAsia="it-IT"/>
        </w:rPr>
      </w:pPr>
      <w:r w:rsidRPr="00E72066">
        <w:rPr>
          <w:rFonts w:ascii="Times New Roman" w:eastAsia="Times New Roman" w:hAnsi="Times New Roman" w:cs="Times New Roman"/>
          <w:sz w:val="24"/>
          <w:szCs w:val="24"/>
          <w:lang w:eastAsia="it-IT"/>
        </w:rPr>
        <w:t xml:space="preserve">entro e non oltre il </w:t>
      </w:r>
      <w:r w:rsidRPr="00E72066">
        <w:rPr>
          <w:rFonts w:ascii="Times New Roman" w:eastAsia="Times New Roman" w:hAnsi="Times New Roman" w:cs="Times New Roman"/>
          <w:b/>
          <w:sz w:val="24"/>
          <w:szCs w:val="24"/>
          <w:lang w:eastAsia="it-IT"/>
        </w:rPr>
        <w:t>decimo</w:t>
      </w:r>
      <w:r w:rsidRPr="00E72066">
        <w:rPr>
          <w:rFonts w:ascii="Times New Roman" w:eastAsia="Times New Roman" w:hAnsi="Times New Roman" w:cs="Times New Roman"/>
          <w:sz w:val="24"/>
          <w:szCs w:val="24"/>
          <w:lang w:eastAsia="it-IT"/>
        </w:rPr>
        <w:t xml:space="preserve"> giorno precedente la data di discussione della tesi (</w:t>
      </w:r>
      <w:r w:rsidRPr="00E72066">
        <w:rPr>
          <w:rFonts w:ascii="Times New Roman" w:eastAsia="Times New Roman" w:hAnsi="Times New Roman" w:cs="Times New Roman"/>
          <w:b/>
          <w:sz w:val="24"/>
          <w:szCs w:val="24"/>
          <w:lang w:eastAsia="it-IT"/>
        </w:rPr>
        <w:t>25 giugno 2019</w:t>
      </w:r>
      <w:r w:rsidRPr="00E72066">
        <w:rPr>
          <w:rFonts w:ascii="Times New Roman" w:eastAsia="Times New Roman" w:hAnsi="Times New Roman" w:cs="Times New Roman"/>
          <w:sz w:val="24"/>
          <w:szCs w:val="24"/>
          <w:lang w:eastAsia="it-IT"/>
        </w:rPr>
        <w:t>), il libretto originale;</w:t>
      </w:r>
    </w:p>
    <w:p w:rsidR="00EC7CA3" w:rsidRPr="00EC7CA3" w:rsidRDefault="00EC7CA3" w:rsidP="00EC7CA3">
      <w:pPr>
        <w:shd w:val="clear" w:color="auto" w:fill="FFFFFF"/>
        <w:spacing w:after="0" w:line="240" w:lineRule="auto"/>
        <w:ind w:left="720"/>
        <w:jc w:val="both"/>
        <w:rPr>
          <w:rFonts w:ascii="Times New Roman" w:eastAsia="Calibri" w:hAnsi="Times New Roman" w:cs="Times New Roman"/>
          <w:b/>
          <w:bCs/>
          <w:color w:val="000000"/>
          <w:sz w:val="24"/>
          <w:szCs w:val="24"/>
        </w:rPr>
      </w:pPr>
    </w:p>
    <w:p w:rsidR="00E72066" w:rsidRPr="00E72066" w:rsidRDefault="00E72066" w:rsidP="00E72066">
      <w:pPr>
        <w:numPr>
          <w:ilvl w:val="0"/>
          <w:numId w:val="4"/>
        </w:num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color w:val="000000"/>
          <w:sz w:val="24"/>
          <w:szCs w:val="24"/>
        </w:rPr>
        <w:t>SOLO PER I LAUREANDI DEI CORSI DI LINGUE,</w:t>
      </w:r>
      <w:r w:rsidRPr="00E72066">
        <w:rPr>
          <w:rFonts w:ascii="Times New Roman" w:eastAsia="Calibri" w:hAnsi="Times New Roman" w:cs="Times New Roman"/>
          <w:color w:val="000000"/>
          <w:sz w:val="24"/>
          <w:szCs w:val="24"/>
        </w:rPr>
        <w:t xml:space="preserve"> per i quali </w:t>
      </w:r>
      <w:r w:rsidRPr="00E72066">
        <w:rPr>
          <w:rFonts w:ascii="Times New Roman" w:eastAsia="Calibri" w:hAnsi="Times New Roman" w:cs="Times New Roman"/>
          <w:b/>
          <w:color w:val="000000"/>
          <w:sz w:val="24"/>
          <w:szCs w:val="24"/>
        </w:rPr>
        <w:t>non</w:t>
      </w:r>
      <w:r w:rsidRPr="00E72066">
        <w:rPr>
          <w:rFonts w:ascii="Times New Roman" w:eastAsia="Calibri" w:hAnsi="Times New Roman" w:cs="Times New Roman"/>
          <w:color w:val="000000"/>
          <w:sz w:val="24"/>
          <w:szCs w:val="24"/>
        </w:rPr>
        <w:t xml:space="preserve"> è prevista la discussione orale, entro e non oltre il </w:t>
      </w:r>
      <w:r w:rsidRPr="00E72066">
        <w:rPr>
          <w:rFonts w:ascii="Times New Roman" w:eastAsia="Calibri" w:hAnsi="Times New Roman" w:cs="Times New Roman"/>
          <w:b/>
          <w:color w:val="000000"/>
          <w:sz w:val="24"/>
          <w:szCs w:val="24"/>
        </w:rPr>
        <w:t xml:space="preserve">27 giugno 2019 </w:t>
      </w:r>
      <w:r w:rsidRPr="00E72066">
        <w:rPr>
          <w:rFonts w:ascii="Times New Roman" w:eastAsia="Calibri" w:hAnsi="Times New Roman" w:cs="Times New Roman"/>
          <w:color w:val="000000"/>
          <w:sz w:val="24"/>
          <w:szCs w:val="24"/>
        </w:rPr>
        <w:t xml:space="preserve">una copia dell’elaborato, firmata sul frontespizio dal relatore, </w:t>
      </w:r>
      <w:r w:rsidRPr="00E72066">
        <w:rPr>
          <w:rFonts w:ascii="Times New Roman" w:eastAsia="Calibri" w:hAnsi="Times New Roman" w:cs="Times New Roman"/>
          <w:color w:val="000000"/>
          <w:sz w:val="24"/>
          <w:szCs w:val="24"/>
          <w:u w:val="single"/>
        </w:rPr>
        <w:t>a tutti i componenti della commissione;</w:t>
      </w:r>
    </w:p>
    <w:p w:rsidR="00E72066" w:rsidRPr="00E72066" w:rsidRDefault="00E72066" w:rsidP="00E72066">
      <w:pPr>
        <w:numPr>
          <w:ilvl w:val="0"/>
          <w:numId w:val="4"/>
        </w:numPr>
        <w:shd w:val="clear" w:color="auto" w:fill="FFFFFF"/>
        <w:spacing w:after="0" w:line="240" w:lineRule="auto"/>
        <w:jc w:val="both"/>
        <w:rPr>
          <w:rFonts w:ascii="Times New Roman" w:eastAsia="Calibri" w:hAnsi="Times New Roman" w:cs="Times New Roman"/>
          <w:color w:val="000000"/>
          <w:sz w:val="24"/>
          <w:szCs w:val="24"/>
        </w:rPr>
      </w:pPr>
      <w:r w:rsidRPr="00E72066">
        <w:rPr>
          <w:rFonts w:ascii="Times New Roman" w:eastAsia="Calibri" w:hAnsi="Times New Roman" w:cs="Times New Roman"/>
          <w:b/>
          <w:color w:val="000000"/>
          <w:sz w:val="24"/>
          <w:szCs w:val="24"/>
        </w:rPr>
        <w:t xml:space="preserve">SOLO PER I LAUREANDI dei CORSI DI LETTERE E FILOSOFIA </w:t>
      </w:r>
      <w:r w:rsidRPr="00E72066">
        <w:rPr>
          <w:rFonts w:ascii="Times New Roman" w:eastAsia="Calibri" w:hAnsi="Times New Roman" w:cs="Times New Roman"/>
          <w:color w:val="000000"/>
          <w:sz w:val="24"/>
          <w:szCs w:val="24"/>
        </w:rPr>
        <w:t xml:space="preserve">per i quali </w:t>
      </w:r>
      <w:r w:rsidRPr="00E72066">
        <w:rPr>
          <w:rFonts w:ascii="Times New Roman" w:eastAsia="Calibri" w:hAnsi="Times New Roman" w:cs="Times New Roman"/>
          <w:b/>
          <w:color w:val="000000"/>
          <w:sz w:val="24"/>
          <w:szCs w:val="24"/>
        </w:rPr>
        <w:t xml:space="preserve">è </w:t>
      </w:r>
      <w:r w:rsidRPr="00E72066">
        <w:rPr>
          <w:rFonts w:ascii="Times New Roman" w:eastAsia="Calibri" w:hAnsi="Times New Roman" w:cs="Times New Roman"/>
          <w:color w:val="000000"/>
          <w:sz w:val="24"/>
          <w:szCs w:val="24"/>
        </w:rPr>
        <w:t xml:space="preserve">prevista la discussione orale, entro e non oltre </w:t>
      </w:r>
      <w:r w:rsidRPr="00E72066">
        <w:rPr>
          <w:rFonts w:ascii="Times New Roman" w:eastAsia="Calibri" w:hAnsi="Times New Roman" w:cs="Times New Roman"/>
          <w:b/>
          <w:color w:val="000000"/>
          <w:sz w:val="24"/>
          <w:szCs w:val="24"/>
        </w:rPr>
        <w:t xml:space="preserve">27 giugno 2019 </w:t>
      </w:r>
      <w:r w:rsidRPr="00E72066">
        <w:rPr>
          <w:rFonts w:ascii="Times New Roman" w:eastAsia="Calibri" w:hAnsi="Times New Roman" w:cs="Times New Roman"/>
          <w:color w:val="000000"/>
          <w:sz w:val="24"/>
          <w:szCs w:val="24"/>
        </w:rPr>
        <w:t xml:space="preserve">una copia dell’elaborato,  firmata sul frontespizio dal relatore, </w:t>
      </w:r>
      <w:r w:rsidRPr="00E72066">
        <w:rPr>
          <w:rFonts w:ascii="Times New Roman" w:eastAsia="Calibri" w:hAnsi="Times New Roman" w:cs="Times New Roman"/>
          <w:color w:val="000000"/>
          <w:sz w:val="24"/>
          <w:szCs w:val="24"/>
          <w:u w:val="single"/>
        </w:rPr>
        <w:t xml:space="preserve">a tutti i componenti della Commissione; </w:t>
      </w:r>
      <w:r w:rsidRPr="00E72066">
        <w:rPr>
          <w:rFonts w:ascii="Times New Roman" w:eastAsia="Calibri" w:hAnsi="Times New Roman" w:cs="Times New Roman"/>
          <w:b/>
          <w:color w:val="000000"/>
          <w:sz w:val="24"/>
          <w:szCs w:val="24"/>
        </w:rPr>
        <w:t>esclusivamente</w:t>
      </w:r>
      <w:r w:rsidRPr="00E72066">
        <w:rPr>
          <w:rFonts w:ascii="Times New Roman" w:eastAsia="Calibri" w:hAnsi="Times New Roman" w:cs="Times New Roman"/>
          <w:color w:val="000000"/>
          <w:sz w:val="24"/>
          <w:szCs w:val="24"/>
        </w:rPr>
        <w:t xml:space="preserve"> per i laureandi in </w:t>
      </w:r>
      <w:r w:rsidRPr="00E72066">
        <w:rPr>
          <w:rFonts w:ascii="Times New Roman" w:eastAsia="Calibri" w:hAnsi="Times New Roman" w:cs="Times New Roman"/>
          <w:b/>
          <w:color w:val="000000"/>
          <w:sz w:val="24"/>
          <w:szCs w:val="24"/>
        </w:rPr>
        <w:t>Scienze della Comunicazione,</w:t>
      </w:r>
      <w:r w:rsidRPr="00E72066">
        <w:rPr>
          <w:rFonts w:ascii="Times New Roman" w:eastAsia="Calibri" w:hAnsi="Times New Roman" w:cs="Times New Roman"/>
          <w:color w:val="000000"/>
          <w:sz w:val="24"/>
          <w:szCs w:val="24"/>
        </w:rPr>
        <w:t xml:space="preserve"> è previsto anche l’invio di un abstract in lingua inglese al relatore per posta elettronica.</w:t>
      </w:r>
    </w:p>
    <w:p w:rsidR="00E72066" w:rsidRPr="00E72066" w:rsidRDefault="00E72066" w:rsidP="00E72066">
      <w:pPr>
        <w:shd w:val="clear" w:color="auto" w:fill="FFFFFF"/>
        <w:spacing w:after="60" w:line="240" w:lineRule="auto"/>
        <w:ind w:firstLine="142"/>
        <w:jc w:val="both"/>
        <w:rPr>
          <w:rFonts w:ascii="Times New Roman" w:eastAsia="Calibri" w:hAnsi="Times New Roman" w:cs="Times New Roman"/>
          <w:color w:val="000000"/>
          <w:sz w:val="24"/>
          <w:szCs w:val="24"/>
        </w:rPr>
      </w:pPr>
    </w:p>
    <w:p w:rsidR="00E72066" w:rsidRPr="00E72066" w:rsidRDefault="00E72066" w:rsidP="00E72066">
      <w:pPr>
        <w:shd w:val="clear" w:color="auto" w:fill="FFFFFF"/>
        <w:spacing w:after="60" w:line="240" w:lineRule="auto"/>
        <w:jc w:val="both"/>
        <w:rPr>
          <w:rFonts w:ascii="Times New Roman" w:eastAsia="Calibri" w:hAnsi="Times New Roman" w:cs="Times New Roman"/>
          <w:sz w:val="24"/>
          <w:szCs w:val="24"/>
        </w:rPr>
      </w:pPr>
      <w:r w:rsidRPr="00E72066">
        <w:rPr>
          <w:rFonts w:ascii="Times New Roman" w:eastAsia="Calibri" w:hAnsi="Times New Roman" w:cs="Times New Roman"/>
          <w:b/>
          <w:sz w:val="24"/>
          <w:szCs w:val="24"/>
          <w:u w:val="single"/>
        </w:rPr>
        <w:t>NON</w:t>
      </w:r>
      <w:r w:rsidRPr="00E72066">
        <w:rPr>
          <w:rFonts w:ascii="Times New Roman" w:eastAsia="Calibri" w:hAnsi="Times New Roman" w:cs="Times New Roman"/>
          <w:sz w:val="24"/>
          <w:szCs w:val="24"/>
        </w:rPr>
        <w:t xml:space="preserve"> vanno consegnati in Segreteria Studenti né copia della tesi né abstract.</w:t>
      </w:r>
    </w:p>
    <w:p w:rsidR="00E72066" w:rsidRPr="00E72066" w:rsidRDefault="00E72066" w:rsidP="00E72066">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E72066" w:rsidRPr="00E72066" w:rsidRDefault="00E72066" w:rsidP="00E72066">
      <w:pPr>
        <w:shd w:val="clear" w:color="auto" w:fill="FFFFFF"/>
        <w:spacing w:after="0" w:line="240" w:lineRule="auto"/>
        <w:jc w:val="both"/>
        <w:rPr>
          <w:rFonts w:ascii="Times New Roman" w:eastAsia="Calibri" w:hAnsi="Times New Roman" w:cs="Times New Roman"/>
          <w:color w:val="000000"/>
          <w:sz w:val="24"/>
          <w:szCs w:val="24"/>
        </w:rPr>
      </w:pPr>
      <w:r w:rsidRPr="00E72066">
        <w:rPr>
          <w:rFonts w:ascii="Times New Roman" w:eastAsia="Times New Roman" w:hAnsi="Times New Roman" w:cs="Times New Roman"/>
          <w:color w:val="000000"/>
          <w:sz w:val="24"/>
          <w:szCs w:val="24"/>
          <w:lang w:eastAsia="it-IT"/>
        </w:rPr>
        <w:t>P</w:t>
      </w:r>
      <w:r w:rsidRPr="00E72066">
        <w:rPr>
          <w:rFonts w:ascii="Times New Roman" w:eastAsia="Calibri" w:hAnsi="Times New Roman" w:cs="Times New Roman"/>
          <w:color w:val="000000"/>
          <w:sz w:val="24"/>
          <w:szCs w:val="24"/>
        </w:rPr>
        <w:t xml:space="preserve">er quanto riguarda la tipologia delle tesi viene abolita la distinzione tra i diversi tipi di prove; saranno considerate tutte della medesima categoria formale (ORDINARIA), indipendentemente da quanto indicato nel modulo informatico all'atto della compilazione online. Per le tesi triennali tale differenziazione (pur mantenuta nel modulo informatico, che risulta immodificabile) non influisce sul voto di laurea, che, fino a nuova determinazione, verrà stabilito dalla Commissione sulla base di una rigorosa applicazione di quanto deliberato dal </w:t>
      </w:r>
      <w:r w:rsidRPr="00E72066">
        <w:rPr>
          <w:rFonts w:ascii="Times New Roman" w:eastAsia="Times New Roman" w:hAnsi="Times New Roman" w:cs="Times New Roman"/>
          <w:sz w:val="24"/>
          <w:szCs w:val="24"/>
          <w:lang w:eastAsia="it-IT"/>
        </w:rPr>
        <w:t>Consiglio di Facoltà nella seduta del 10 giugno 2014 (verbale n. 5) ovvero “la Commissione attribuisce il voto che è compreso in un arco da 0 a 4, più 1 punto per lo studente in corso e 1 punto per lo studente che abbia effettuato parte del percorso all’estero (</w:t>
      </w:r>
      <w:r w:rsidRPr="00E72066">
        <w:rPr>
          <w:rFonts w:ascii="Times New Roman" w:eastAsia="Times New Roman" w:hAnsi="Times New Roman" w:cs="Times New Roman"/>
          <w:sz w:val="24"/>
          <w:szCs w:val="24"/>
          <w:u w:val="single"/>
          <w:lang w:eastAsia="it-IT"/>
        </w:rPr>
        <w:t>certificazione Erasmus o altra forma di internazionalizzazione</w:t>
      </w:r>
      <w:r w:rsidRPr="00E72066">
        <w:rPr>
          <w:rFonts w:ascii="Times New Roman" w:eastAsia="Times New Roman" w:hAnsi="Times New Roman" w:cs="Times New Roman"/>
          <w:sz w:val="24"/>
          <w:szCs w:val="24"/>
          <w:lang w:eastAsia="it-IT"/>
        </w:rPr>
        <w:t xml:space="preserve">); vengono inoltre attribuiti 0,25 punti per ogni lode fino ad un massimo di 1 punto </w:t>
      </w:r>
      <w:r w:rsidRPr="00E72066">
        <w:rPr>
          <w:rFonts w:ascii="Times New Roman" w:eastAsia="Calibri" w:hAnsi="Times New Roman" w:cs="Times New Roman"/>
          <w:color w:val="000000"/>
          <w:sz w:val="24"/>
          <w:szCs w:val="24"/>
        </w:rPr>
        <w:t xml:space="preserve">(v. link </w:t>
      </w:r>
      <w:hyperlink r:id="rId10" w:history="1">
        <w:r w:rsidRPr="00E72066">
          <w:rPr>
            <w:rFonts w:ascii="Times New Roman" w:eastAsia="Calibri" w:hAnsi="Times New Roman" w:cs="Times New Roman"/>
            <w:color w:val="0000FF"/>
            <w:sz w:val="24"/>
            <w:szCs w:val="24"/>
            <w:u w:val="single"/>
          </w:rPr>
          <w:t>https://www.letterelinguebbcc.unisalento.it/news/-/news/viewDettaglio/48290470/852109</w:t>
        </w:r>
      </w:hyperlink>
      <w:r w:rsidRPr="00E72066">
        <w:rPr>
          <w:rFonts w:ascii="Times New Roman" w:eastAsia="Calibri" w:hAnsi="Times New Roman" w:cs="Times New Roman"/>
          <w:color w:val="000000"/>
          <w:sz w:val="24"/>
          <w:szCs w:val="24"/>
        </w:rPr>
        <w:t>).</w:t>
      </w:r>
    </w:p>
    <w:p w:rsidR="00E72066" w:rsidRPr="00E72066" w:rsidRDefault="00E72066" w:rsidP="00E72066">
      <w:pPr>
        <w:shd w:val="clear" w:color="auto" w:fill="FFFFFF"/>
        <w:spacing w:after="0" w:line="240" w:lineRule="auto"/>
        <w:jc w:val="both"/>
        <w:rPr>
          <w:rFonts w:ascii="Times New Roman" w:eastAsia="Calibri" w:hAnsi="Times New Roman" w:cs="Times New Roman"/>
          <w:color w:val="000000"/>
          <w:sz w:val="24"/>
          <w:szCs w:val="24"/>
        </w:rPr>
      </w:pPr>
      <w:r w:rsidRPr="00E72066">
        <w:rPr>
          <w:rFonts w:ascii="Times New Roman" w:eastAsia="Calibri" w:hAnsi="Times New Roman" w:cs="Times New Roman"/>
          <w:color w:val="000000"/>
          <w:sz w:val="24"/>
          <w:szCs w:val="24"/>
        </w:rPr>
        <w:t xml:space="preserve">Si comunica, infine, che </w:t>
      </w:r>
      <w:r w:rsidRPr="00E72066">
        <w:rPr>
          <w:rFonts w:ascii="Times New Roman" w:eastAsia="Calibri" w:hAnsi="Times New Roman" w:cs="Times New Roman"/>
          <w:sz w:val="24"/>
          <w:szCs w:val="24"/>
        </w:rPr>
        <w:t xml:space="preserve">l’allora Consiglio di Facoltà nella seduta del 03 novembre 2015, con riferimento all’attribuzione del punteggio finale per i laureandi del percorso universitario triennale, ha approvato il seguente chiarimento interpretativo, immediatamente applicabile: “Il punto aggiuntivo spetta allo studente che abbia effettuato parte del percorso all’estero (certificazione Erasmus o altra forma di internazionalizzazione della durata minima di tre mesi)” (v. link </w:t>
      </w:r>
      <w:hyperlink r:id="rId11" w:history="1">
        <w:r w:rsidRPr="00E72066">
          <w:rPr>
            <w:rFonts w:ascii="Times New Roman" w:eastAsia="Calibri" w:hAnsi="Times New Roman" w:cs="Times New Roman"/>
            <w:sz w:val="24"/>
            <w:szCs w:val="24"/>
            <w:u w:val="single"/>
          </w:rPr>
          <w:t>https://www.letterelinguebbcc.unisalento.it/528</w:t>
        </w:r>
      </w:hyperlink>
      <w:r w:rsidRPr="00E72066">
        <w:rPr>
          <w:rFonts w:ascii="Times New Roman" w:eastAsia="Calibri" w:hAnsi="Times New Roman" w:cs="Times New Roman"/>
          <w:sz w:val="24"/>
          <w:szCs w:val="24"/>
        </w:rPr>
        <w:t>). Inoltre</w:t>
      </w:r>
      <w:r w:rsidRPr="00E72066">
        <w:rPr>
          <w:rFonts w:ascii="Times New Roman" w:eastAsia="Times New Roman" w:hAnsi="Times New Roman" w:cs="Times New Roman"/>
          <w:sz w:val="24"/>
          <w:szCs w:val="24"/>
          <w:lang w:eastAsia="it-IT"/>
        </w:rPr>
        <w:t>, nell'ambito delle iniziative del Piano Strategico 2014-2015 "Internazionalizzazione" la già Facoltà di Lettere e Filosofia, Lingue e Beni Culturali, in data 11/09/2017 ha deliberato di attribuire un punto aggiuntivo alla valutazione delle Tesi di Laurea degli studenti che sostengono all'estero almeno 2 esami del loro piano di studi; rimane in vigore l'aggiunta di 1 punto per gli studenti che abbiano effettuato all'estero parte del percorso accademico (certificazione Erasmus o altra forma di internazionalizzazione), per un periodo minimo di 3 mesi. Il provvedimento è valido per gli studenti che svolgeranno il loro soggiorno all'estero a partire dalla data di deliberazione ed è tutt’ora in corso  ovvero dalla sessione di Laurea estiva dell’a.a. 2017/2018.</w:t>
      </w:r>
    </w:p>
    <w:p w:rsidR="00E72066" w:rsidRPr="00E72066" w:rsidRDefault="00E72066" w:rsidP="00E72066">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E72066" w:rsidRPr="00E72066" w:rsidRDefault="00E72066" w:rsidP="00E72066">
      <w:pPr>
        <w:spacing w:after="0" w:line="240" w:lineRule="auto"/>
        <w:jc w:val="both"/>
        <w:rPr>
          <w:rFonts w:ascii="Times New Roman" w:eastAsia="Times New Roman" w:hAnsi="Times New Roman" w:cs="Times New Roman"/>
          <w:color w:val="000000"/>
          <w:sz w:val="24"/>
          <w:szCs w:val="24"/>
          <w:lang w:eastAsia="it-IT"/>
        </w:rPr>
      </w:pPr>
    </w:p>
    <w:p w:rsidR="00E72066" w:rsidRPr="00E72066" w:rsidRDefault="00E72066" w:rsidP="00E72066">
      <w:pPr>
        <w:spacing w:after="0" w:line="240" w:lineRule="auto"/>
        <w:jc w:val="both"/>
        <w:rPr>
          <w:rFonts w:ascii="Times New Roman" w:eastAsia="Calibri" w:hAnsi="Times New Roman" w:cs="Times New Roman"/>
          <w:color w:val="000000"/>
          <w:sz w:val="24"/>
          <w:szCs w:val="24"/>
          <w:shd w:val="clear" w:color="auto" w:fill="FFFFFF"/>
        </w:rPr>
      </w:pPr>
      <w:r w:rsidRPr="00E72066">
        <w:rPr>
          <w:rFonts w:ascii="Times New Roman" w:eastAsia="Calibri" w:hAnsi="Times New Roman" w:cs="Times New Roman"/>
          <w:color w:val="000000"/>
          <w:sz w:val="24"/>
          <w:szCs w:val="24"/>
          <w:shd w:val="clear" w:color="auto" w:fill="FFFFFF"/>
        </w:rPr>
        <w:t xml:space="preserve">Non saranno accolte documentazioni incomplete, con particolare riferimento al modulo </w:t>
      </w:r>
      <w:r w:rsidRPr="00E72066">
        <w:rPr>
          <w:rFonts w:ascii="Times New Roman" w:eastAsia="Calibri" w:hAnsi="Times New Roman" w:cs="Times New Roman"/>
          <w:b/>
          <w:color w:val="000000"/>
          <w:sz w:val="24"/>
          <w:szCs w:val="24"/>
          <w:shd w:val="clear" w:color="auto" w:fill="FFFFFF"/>
        </w:rPr>
        <w:t>OBBLIGATORIO</w:t>
      </w:r>
      <w:r w:rsidRPr="00E72066">
        <w:rPr>
          <w:rFonts w:ascii="Times New Roman" w:eastAsia="Calibri" w:hAnsi="Times New Roman" w:cs="Times New Roman"/>
          <w:color w:val="000000"/>
          <w:sz w:val="24"/>
          <w:szCs w:val="24"/>
          <w:shd w:val="clear" w:color="auto" w:fill="FFFFFF"/>
        </w:rPr>
        <w:t xml:space="preserve"> sottoscritto dal relatore contenente indicazioni su titolo tesi, relatore, commissione, data e luogo di valutazione/discussione della tesi (modulo </w:t>
      </w:r>
      <w:proofErr w:type="spellStart"/>
      <w:r w:rsidRPr="00E72066">
        <w:rPr>
          <w:rFonts w:ascii="Times New Roman" w:eastAsia="Calibri" w:hAnsi="Times New Roman" w:cs="Times New Roman"/>
          <w:b/>
          <w:color w:val="000000"/>
          <w:sz w:val="24"/>
          <w:szCs w:val="24"/>
          <w:shd w:val="clear" w:color="auto" w:fill="FFFFFF"/>
        </w:rPr>
        <w:t>all</w:t>
      </w:r>
      <w:proofErr w:type="spellEnd"/>
      <w:r w:rsidRPr="00E72066">
        <w:rPr>
          <w:rFonts w:ascii="Times New Roman" w:eastAsia="Calibri" w:hAnsi="Times New Roman" w:cs="Times New Roman"/>
          <w:b/>
          <w:color w:val="000000"/>
          <w:sz w:val="24"/>
          <w:szCs w:val="24"/>
          <w:shd w:val="clear" w:color="auto" w:fill="FFFFFF"/>
        </w:rPr>
        <w:t xml:space="preserve">. </w:t>
      </w:r>
      <w:r w:rsidRPr="00E72066">
        <w:rPr>
          <w:rFonts w:ascii="Times New Roman" w:eastAsia="Calibri" w:hAnsi="Times New Roman" w:cs="Times New Roman"/>
          <w:b/>
          <w:color w:val="000000"/>
          <w:sz w:val="24"/>
          <w:szCs w:val="24"/>
          <w:u w:val="single"/>
          <w:shd w:val="clear" w:color="auto" w:fill="FFFFFF"/>
        </w:rPr>
        <w:t>1</w:t>
      </w:r>
      <w:r w:rsidRPr="00E72066">
        <w:rPr>
          <w:rFonts w:ascii="Times New Roman" w:eastAsia="Calibri" w:hAnsi="Times New Roman" w:cs="Times New Roman"/>
          <w:color w:val="000000"/>
          <w:sz w:val="24"/>
          <w:szCs w:val="24"/>
          <w:shd w:val="clear" w:color="auto" w:fill="FFFFFF"/>
        </w:rPr>
        <w:t>) che,  compilato in ogni parte e sottoscritto dal relatore, va riconsegnato anche in caso di rinnovo, perché aggiornato nell’indicazione del luogo e della data della valutazione/discussione della tesi.</w:t>
      </w:r>
    </w:p>
    <w:p w:rsidR="00E72066" w:rsidRPr="00E72066" w:rsidRDefault="00E72066" w:rsidP="00E72066">
      <w:pPr>
        <w:spacing w:after="0" w:line="240" w:lineRule="auto"/>
        <w:jc w:val="both"/>
        <w:rPr>
          <w:rFonts w:ascii="Times New Roman" w:eastAsia="Calibri" w:hAnsi="Times New Roman" w:cs="Times New Roman"/>
          <w:color w:val="000000"/>
          <w:sz w:val="24"/>
          <w:szCs w:val="24"/>
          <w:shd w:val="clear" w:color="auto" w:fill="FFFFFF"/>
        </w:rPr>
      </w:pP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0"/>
          <w:szCs w:val="20"/>
        </w:rPr>
      </w:pP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lastRenderedPageBreak/>
        <w:t>ATTENZIONE: per conseguire il titolo occorre maturare per la laurea specialistica/magistrale n.120 CFU inclusa la prova finale.</w:t>
      </w: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r w:rsidRPr="00E72066">
        <w:rPr>
          <w:rFonts w:ascii="Times New Roman" w:eastAsia="Calibri" w:hAnsi="Times New Roman" w:cs="Times New Roman"/>
          <w:b/>
          <w:bCs/>
          <w:color w:val="000000"/>
          <w:sz w:val="24"/>
          <w:szCs w:val="24"/>
        </w:rPr>
        <w:t xml:space="preserve">SI INVITANO I LAUREANDI AD EFFETTUARE IL CALCOLO DEI CFU SOSTENUTI, PRESTANDO PARTICOLARE ATTENZIONE ALL’AVER SOSTENUTO TUTTI GLI ESAMI (ANCHE GLI ESAMI A LIBERA SCELTA, SEMINARI, TIROCINIO ECC.) PREVISTI DAL PROPRIO PIANO DI STUDIO. </w:t>
      </w: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4"/>
          <w:szCs w:val="24"/>
        </w:rPr>
      </w:pPr>
    </w:p>
    <w:p w:rsidR="00E72066" w:rsidRPr="00E72066" w:rsidRDefault="00E72066" w:rsidP="00E72066">
      <w:pPr>
        <w:shd w:val="clear" w:color="auto" w:fill="FFFFFF"/>
        <w:spacing w:after="0" w:line="240" w:lineRule="auto"/>
        <w:jc w:val="both"/>
        <w:rPr>
          <w:rFonts w:ascii="Times New Roman" w:eastAsia="Calibri" w:hAnsi="Times New Roman" w:cs="Times New Roman"/>
          <w:b/>
          <w:bCs/>
          <w:color w:val="000000"/>
          <w:sz w:val="20"/>
          <w:szCs w:val="20"/>
        </w:rPr>
      </w:pPr>
      <w:r w:rsidRPr="00E72066">
        <w:rPr>
          <w:rFonts w:ascii="Times New Roman" w:eastAsia="Calibri" w:hAnsi="Times New Roman" w:cs="Times New Roman"/>
          <w:b/>
          <w:bCs/>
          <w:color w:val="000000"/>
          <w:sz w:val="24"/>
          <w:szCs w:val="24"/>
        </w:rPr>
        <w:t>Il Dipartimento di Studi Umanistici si intende sollevato da ogni responsabilità qualora lo studente non abbia totalizzato i crediti necessari per conseguire il titolo finale.</w:t>
      </w:r>
    </w:p>
    <w:p w:rsidR="00E72066" w:rsidRPr="00E72066" w:rsidRDefault="00E72066" w:rsidP="00E72066">
      <w:pPr>
        <w:spacing w:after="0" w:line="240" w:lineRule="auto"/>
        <w:jc w:val="both"/>
        <w:rPr>
          <w:rFonts w:ascii="Times New Roman" w:eastAsia="Calibri" w:hAnsi="Times New Roman" w:cs="Times New Roman"/>
          <w:color w:val="000000"/>
          <w:sz w:val="24"/>
          <w:szCs w:val="24"/>
          <w:shd w:val="clear" w:color="auto" w:fill="FFFFFF"/>
        </w:rPr>
      </w:pPr>
    </w:p>
    <w:p w:rsidR="00E72066" w:rsidRPr="00E72066" w:rsidRDefault="00E72066" w:rsidP="00E72066">
      <w:pPr>
        <w:shd w:val="clear" w:color="auto" w:fill="FFFFFF"/>
        <w:spacing w:after="0" w:line="240" w:lineRule="auto"/>
        <w:ind w:hanging="426"/>
        <w:jc w:val="center"/>
        <w:rPr>
          <w:rFonts w:ascii="Times New Roman" w:eastAsia="Calibri" w:hAnsi="Times New Roman" w:cs="Times New Roman"/>
          <w:sz w:val="24"/>
          <w:szCs w:val="24"/>
        </w:rPr>
      </w:pPr>
      <w:r w:rsidRPr="00E72066">
        <w:rPr>
          <w:rFonts w:ascii="Times New Roman" w:eastAsia="Calibri" w:hAnsi="Times New Roman" w:cs="Times New Roman"/>
          <w:sz w:val="24"/>
          <w:szCs w:val="24"/>
        </w:rPr>
        <w:br w:type="page"/>
      </w:r>
      <w:r w:rsidRPr="00E72066">
        <w:rPr>
          <w:rFonts w:ascii="Times New Roman" w:eastAsia="Calibri" w:hAnsi="Times New Roman" w:cs="Times New Roman"/>
          <w:sz w:val="24"/>
          <w:szCs w:val="24"/>
        </w:rPr>
        <w:lastRenderedPageBreak/>
        <w:t>ATTENZIONE</w:t>
      </w:r>
    </w:p>
    <w:p w:rsidR="00E72066" w:rsidRPr="00E72066" w:rsidRDefault="00E72066" w:rsidP="00E72066">
      <w:pPr>
        <w:shd w:val="clear" w:color="auto" w:fill="FFFFFF"/>
        <w:spacing w:after="0" w:line="240" w:lineRule="auto"/>
        <w:jc w:val="both"/>
        <w:rPr>
          <w:rFonts w:ascii="Times New Roman" w:eastAsia="Calibri" w:hAnsi="Times New Roman" w:cs="Times New Roman"/>
          <w:sz w:val="24"/>
          <w:szCs w:val="24"/>
        </w:rPr>
      </w:pPr>
    </w:p>
    <w:p w:rsidR="00E72066" w:rsidRPr="00E72066" w:rsidRDefault="00E72066" w:rsidP="00E72066">
      <w:pPr>
        <w:shd w:val="clear" w:color="auto" w:fill="FFFFFF"/>
        <w:spacing w:after="0" w:line="240" w:lineRule="auto"/>
        <w:jc w:val="both"/>
        <w:rPr>
          <w:rFonts w:ascii="Times New Roman" w:eastAsia="Calibri" w:hAnsi="Times New Roman" w:cs="Times New Roman"/>
          <w:sz w:val="24"/>
          <w:szCs w:val="24"/>
        </w:rPr>
      </w:pPr>
      <w:r w:rsidRPr="00E72066">
        <w:rPr>
          <w:rFonts w:ascii="Times New Roman" w:eastAsia="Calibri" w:hAnsi="Times New Roman" w:cs="Times New Roman"/>
          <w:sz w:val="24"/>
          <w:szCs w:val="24"/>
        </w:rPr>
        <w:t xml:space="preserve">Coloro che, per varie ragioni, una volta presentata la domanda di laurea </w:t>
      </w:r>
      <w:r w:rsidRPr="00E72066">
        <w:rPr>
          <w:rFonts w:ascii="Times New Roman" w:eastAsia="Calibri" w:hAnsi="Times New Roman" w:cs="Times New Roman"/>
          <w:b/>
          <w:sz w:val="24"/>
          <w:szCs w:val="24"/>
          <w:u w:val="single"/>
        </w:rPr>
        <w:t>non intendano più laurearsi</w:t>
      </w:r>
      <w:r w:rsidRPr="00E72066">
        <w:rPr>
          <w:rFonts w:ascii="Times New Roman" w:eastAsia="Calibri" w:hAnsi="Times New Roman" w:cs="Times New Roman"/>
          <w:sz w:val="24"/>
          <w:szCs w:val="24"/>
        </w:rPr>
        <w:t xml:space="preserve"> </w:t>
      </w:r>
      <w:r w:rsidRPr="00E72066">
        <w:rPr>
          <w:rFonts w:ascii="Times New Roman" w:eastAsia="Calibri" w:hAnsi="Times New Roman" w:cs="Times New Roman"/>
          <w:b/>
          <w:bCs/>
          <w:sz w:val="24"/>
          <w:szCs w:val="24"/>
          <w:u w:val="single"/>
        </w:rPr>
        <w:t>sono tenuti a comunicarlo tempestivamente</w:t>
      </w:r>
      <w:r w:rsidRPr="00E72066">
        <w:rPr>
          <w:rFonts w:ascii="Times New Roman" w:eastAsia="Calibri" w:hAnsi="Times New Roman" w:cs="Times New Roman"/>
          <w:sz w:val="24"/>
          <w:szCs w:val="24"/>
        </w:rPr>
        <w:t xml:space="preserve"> alla Segreteria Studenti inviando una e-mail dall’account di posta elettronica istituzionale, quale mezzo privilegiato di comunicazione tra lo studente e l'Amministrazione, disponibile tra i SERVIZI ON-LINE agli studenti del Portale </w:t>
      </w:r>
      <w:hyperlink r:id="rId12" w:history="1">
        <w:r w:rsidRPr="00E72066">
          <w:rPr>
            <w:rFonts w:ascii="Times New Roman" w:eastAsia="Calibri" w:hAnsi="Times New Roman" w:cs="Times New Roman"/>
            <w:color w:val="0000FF"/>
            <w:sz w:val="24"/>
            <w:szCs w:val="24"/>
            <w:u w:val="single"/>
          </w:rPr>
          <w:t>http://studenti.unisalento.it</w:t>
        </w:r>
      </w:hyperlink>
      <w:r w:rsidRPr="00E72066">
        <w:rPr>
          <w:rFonts w:ascii="Times New Roman" w:eastAsia="Calibri" w:hAnsi="Times New Roman" w:cs="Times New Roman"/>
          <w:sz w:val="24"/>
          <w:szCs w:val="24"/>
        </w:rPr>
        <w:t xml:space="preserve"> (l'accesso al servizio mail avviene esclusivamente tramite il link </w:t>
      </w:r>
      <w:hyperlink r:id="rId13" w:history="1">
        <w:r w:rsidRPr="00E72066">
          <w:rPr>
            <w:rFonts w:ascii="Times New Roman" w:eastAsia="Calibri" w:hAnsi="Times New Roman" w:cs="Times New Roman"/>
            <w:color w:val="0000FF"/>
            <w:sz w:val="24"/>
            <w:szCs w:val="24"/>
            <w:u w:val="single"/>
          </w:rPr>
          <w:t>https://assistenza.unisalento.it/helpdesk/WebObjects/Helpdesk.woa</w:t>
        </w:r>
      </w:hyperlink>
      <w:r w:rsidRPr="00E72066">
        <w:rPr>
          <w:rFonts w:ascii="Times New Roman" w:eastAsia="Calibri" w:hAnsi="Times New Roman" w:cs="Times New Roman"/>
          <w:sz w:val="24"/>
          <w:szCs w:val="24"/>
        </w:rPr>
        <w:t>), ai seguenti indirizzi di posta elettronica:</w:t>
      </w:r>
    </w:p>
    <w:p w:rsidR="00E72066" w:rsidRPr="00E72066" w:rsidRDefault="00481E6A" w:rsidP="00E72066">
      <w:pPr>
        <w:numPr>
          <w:ilvl w:val="0"/>
          <w:numId w:val="5"/>
        </w:numPr>
        <w:shd w:val="clear" w:color="auto" w:fill="FFFFFF"/>
        <w:spacing w:after="0" w:line="240" w:lineRule="auto"/>
        <w:jc w:val="both"/>
        <w:rPr>
          <w:rFonts w:ascii="Times New Roman" w:eastAsia="Calibri" w:hAnsi="Times New Roman" w:cs="Times New Roman"/>
          <w:sz w:val="24"/>
          <w:szCs w:val="24"/>
        </w:rPr>
      </w:pPr>
      <w:hyperlink r:id="rId14" w:history="1">
        <w:r w:rsidR="00E72066" w:rsidRPr="00E72066">
          <w:rPr>
            <w:rFonts w:ascii="Times New Roman" w:eastAsia="Calibri" w:hAnsi="Times New Roman" w:cs="Times New Roman"/>
            <w:color w:val="0000FF"/>
            <w:sz w:val="24"/>
            <w:szCs w:val="24"/>
            <w:u w:val="single"/>
          </w:rPr>
          <w:t>cinzia.desimone@unisalento.it</w:t>
        </w:r>
      </w:hyperlink>
      <w:r w:rsidR="00E72066" w:rsidRPr="00E72066">
        <w:rPr>
          <w:rFonts w:ascii="Times New Roman" w:eastAsia="Calibri" w:hAnsi="Times New Roman" w:cs="Times New Roman"/>
          <w:sz w:val="24"/>
          <w:szCs w:val="24"/>
        </w:rPr>
        <w:t xml:space="preserve"> per i laureandi della già Facoltà di Lingue;</w:t>
      </w:r>
    </w:p>
    <w:p w:rsidR="00E72066" w:rsidRPr="00E72066" w:rsidRDefault="00E72066" w:rsidP="00E72066">
      <w:pPr>
        <w:numPr>
          <w:ilvl w:val="0"/>
          <w:numId w:val="5"/>
        </w:numPr>
        <w:shd w:val="clear" w:color="auto" w:fill="FFFFFF"/>
        <w:spacing w:after="0" w:line="240" w:lineRule="auto"/>
        <w:jc w:val="both"/>
        <w:rPr>
          <w:rFonts w:ascii="Times New Roman" w:eastAsia="Calibri" w:hAnsi="Times New Roman" w:cs="Times New Roman"/>
          <w:sz w:val="24"/>
          <w:szCs w:val="24"/>
        </w:rPr>
      </w:pPr>
      <w:r w:rsidRPr="00004D52">
        <w:rPr>
          <w:rFonts w:ascii="Times New Roman" w:eastAsia="Calibri" w:hAnsi="Times New Roman" w:cs="Times New Roman"/>
          <w:sz w:val="24"/>
          <w:szCs w:val="24"/>
          <w:u w:val="single"/>
        </w:rPr>
        <w:t>annamaria.piro@unisalento.it</w:t>
      </w:r>
      <w:r w:rsidRPr="00E72066">
        <w:rPr>
          <w:rFonts w:ascii="Times New Roman" w:eastAsia="Calibri" w:hAnsi="Times New Roman" w:cs="Times New Roman"/>
          <w:sz w:val="24"/>
          <w:szCs w:val="24"/>
        </w:rPr>
        <w:t xml:space="preserve"> per i laureandi della già Facoltà di Lettere e Filosofia.</w:t>
      </w:r>
    </w:p>
    <w:p w:rsidR="00E72066" w:rsidRPr="00E72066" w:rsidRDefault="00E72066" w:rsidP="00E72066">
      <w:pPr>
        <w:shd w:val="clear" w:color="auto" w:fill="FFFFFF"/>
        <w:spacing w:after="0" w:line="240" w:lineRule="auto"/>
        <w:rPr>
          <w:rFonts w:ascii="Times New Roman" w:eastAsia="Calibri" w:hAnsi="Times New Roman" w:cs="Times New Roman"/>
          <w:sz w:val="24"/>
          <w:szCs w:val="24"/>
        </w:rPr>
      </w:pPr>
    </w:p>
    <w:p w:rsidR="00E72066" w:rsidRPr="00E72066" w:rsidRDefault="00E72066" w:rsidP="00E72066">
      <w:pPr>
        <w:spacing w:after="0" w:line="240" w:lineRule="auto"/>
        <w:jc w:val="both"/>
        <w:rPr>
          <w:rFonts w:ascii="Times New Roman" w:eastAsia="Calibri" w:hAnsi="Times New Roman" w:cs="Times New Roman"/>
          <w:sz w:val="24"/>
          <w:szCs w:val="24"/>
        </w:rPr>
      </w:pPr>
      <w:r w:rsidRPr="00E72066">
        <w:rPr>
          <w:rFonts w:ascii="Times New Roman" w:eastAsia="Calibri" w:hAnsi="Times New Roman" w:cs="Times New Roman"/>
          <w:sz w:val="24"/>
          <w:szCs w:val="24"/>
        </w:rPr>
        <w:t xml:space="preserve">Coloro che incontrassero difficoltà nella stampa della domanda di laurea e del relativo avviso di pagamento PAGOPA, generati al termine delle procedure on-line, </w:t>
      </w:r>
      <w:r w:rsidRPr="00E72066">
        <w:rPr>
          <w:rFonts w:ascii="Times New Roman" w:eastAsia="Calibri" w:hAnsi="Times New Roman" w:cs="Times New Roman"/>
          <w:b/>
          <w:sz w:val="24"/>
          <w:szCs w:val="24"/>
        </w:rPr>
        <w:t>ENTRO IL GIORNO 15 APRILE 2019</w:t>
      </w:r>
      <w:r w:rsidRPr="00E72066">
        <w:rPr>
          <w:rFonts w:ascii="Times New Roman" w:eastAsia="Calibri" w:hAnsi="Times New Roman" w:cs="Times New Roman"/>
          <w:sz w:val="24"/>
          <w:szCs w:val="24"/>
        </w:rPr>
        <w:t xml:space="preserve"> potranno </w:t>
      </w:r>
      <w:r w:rsidRPr="00E72066">
        <w:rPr>
          <w:rFonts w:ascii="Times New Roman" w:eastAsia="Calibri" w:hAnsi="Times New Roman" w:cs="Times New Roman"/>
          <w:color w:val="000000"/>
          <w:sz w:val="24"/>
          <w:szCs w:val="24"/>
        </w:rPr>
        <w:t>avvalersi del servizio di “</w:t>
      </w:r>
      <w:r w:rsidRPr="00E72066">
        <w:rPr>
          <w:rFonts w:ascii="Times New Roman" w:eastAsia="Calibri" w:hAnsi="Times New Roman" w:cs="Times New Roman"/>
          <w:i/>
          <w:iCs/>
          <w:color w:val="000000"/>
          <w:sz w:val="24"/>
          <w:szCs w:val="24"/>
        </w:rPr>
        <w:t>Segreteria On line”</w:t>
      </w:r>
      <w:r w:rsidRPr="00E72066">
        <w:rPr>
          <w:rFonts w:ascii="Times New Roman" w:eastAsia="Calibri" w:hAnsi="Times New Roman" w:cs="Times New Roman"/>
          <w:color w:val="000000"/>
          <w:sz w:val="24"/>
          <w:szCs w:val="24"/>
        </w:rPr>
        <w:t>, attraverso</w:t>
      </w:r>
      <w:r w:rsidRPr="00E72066">
        <w:rPr>
          <w:rFonts w:ascii="Times New Roman" w:eastAsia="Calibri" w:hAnsi="Times New Roman" w:cs="Times New Roman"/>
          <w:i/>
          <w:iCs/>
          <w:color w:val="000000"/>
          <w:sz w:val="24"/>
          <w:szCs w:val="24"/>
        </w:rPr>
        <w:t xml:space="preserve"> </w:t>
      </w:r>
      <w:r w:rsidRPr="00E72066">
        <w:rPr>
          <w:rFonts w:ascii="Times New Roman" w:eastAsia="Calibri" w:hAnsi="Times New Roman" w:cs="Times New Roman"/>
          <w:iCs/>
          <w:color w:val="000000"/>
          <w:sz w:val="24"/>
          <w:szCs w:val="24"/>
        </w:rPr>
        <w:t>l’apertura di</w:t>
      </w:r>
      <w:r w:rsidRPr="00E72066">
        <w:rPr>
          <w:rFonts w:ascii="Times New Roman" w:eastAsia="Calibri" w:hAnsi="Times New Roman" w:cs="Times New Roman"/>
          <w:i/>
          <w:iCs/>
          <w:color w:val="000000"/>
          <w:sz w:val="24"/>
          <w:szCs w:val="24"/>
        </w:rPr>
        <w:t xml:space="preserve"> “Ticket”</w:t>
      </w:r>
      <w:r w:rsidRPr="00E72066">
        <w:rPr>
          <w:rFonts w:ascii="Times New Roman" w:eastAsia="Calibri" w:hAnsi="Times New Roman" w:cs="Times New Roman"/>
          <w:color w:val="000000"/>
          <w:sz w:val="24"/>
          <w:szCs w:val="24"/>
        </w:rPr>
        <w:t xml:space="preserve"> sul sistema </w:t>
      </w:r>
      <w:proofErr w:type="spellStart"/>
      <w:r w:rsidRPr="00E72066">
        <w:rPr>
          <w:rFonts w:ascii="Times New Roman" w:eastAsia="Calibri" w:hAnsi="Times New Roman" w:cs="Times New Roman"/>
          <w:color w:val="000000"/>
          <w:sz w:val="24"/>
          <w:szCs w:val="24"/>
        </w:rPr>
        <w:t>Helpdesk</w:t>
      </w:r>
      <w:proofErr w:type="spellEnd"/>
      <w:r w:rsidRPr="00E72066">
        <w:rPr>
          <w:rFonts w:ascii="Times New Roman" w:eastAsia="Calibri" w:hAnsi="Times New Roman" w:cs="Times New Roman"/>
          <w:color w:val="000000"/>
          <w:sz w:val="24"/>
          <w:szCs w:val="24"/>
        </w:rPr>
        <w:t xml:space="preserve"> </w:t>
      </w:r>
      <w:hyperlink r:id="rId15" w:history="1">
        <w:r w:rsidRPr="00E72066">
          <w:rPr>
            <w:rFonts w:ascii="Times New Roman" w:eastAsia="Calibri" w:hAnsi="Times New Roman" w:cs="Times New Roman"/>
            <w:color w:val="0000FF"/>
            <w:sz w:val="24"/>
            <w:szCs w:val="24"/>
            <w:u w:val="single"/>
          </w:rPr>
          <w:t>https://assistenza.unisalento.it/helpdesk/WebObjects/Helpdesk.woa</w:t>
        </w:r>
      </w:hyperlink>
      <w:r w:rsidRPr="00E72066">
        <w:rPr>
          <w:rFonts w:ascii="Times New Roman" w:eastAsia="Calibri" w:hAnsi="Times New Roman" w:cs="Times New Roman"/>
          <w:color w:val="000000"/>
          <w:sz w:val="24"/>
          <w:szCs w:val="24"/>
        </w:rPr>
        <w:t xml:space="preserve"> accessibile dal Portale Studenti</w:t>
      </w:r>
      <w:r w:rsidRPr="00E72066">
        <w:rPr>
          <w:rFonts w:ascii="Times New Roman" w:eastAsia="Calibri" w:hAnsi="Times New Roman" w:cs="Times New Roman"/>
          <w:b/>
          <w:color w:val="000000"/>
          <w:sz w:val="24"/>
          <w:szCs w:val="24"/>
        </w:rPr>
        <w:t> </w:t>
      </w:r>
      <w:hyperlink r:id="rId16" w:history="1">
        <w:r w:rsidRPr="00E72066">
          <w:rPr>
            <w:rFonts w:ascii="Times New Roman" w:eastAsia="Calibri" w:hAnsi="Times New Roman" w:cs="Times New Roman"/>
            <w:color w:val="0000FF"/>
            <w:sz w:val="24"/>
            <w:szCs w:val="24"/>
            <w:u w:val="single"/>
          </w:rPr>
          <w:t>https://studenti.unisalento.it/Home.do</w:t>
        </w:r>
      </w:hyperlink>
      <w:r w:rsidRPr="00E72066">
        <w:rPr>
          <w:rFonts w:ascii="Times New Roman" w:eastAsia="Calibri" w:hAnsi="Times New Roman" w:cs="Times New Roman"/>
          <w:color w:val="0070C0"/>
          <w:sz w:val="24"/>
          <w:szCs w:val="24"/>
        </w:rPr>
        <w:t xml:space="preserve"> </w:t>
      </w:r>
      <w:r w:rsidRPr="00E72066">
        <w:rPr>
          <w:rFonts w:ascii="Times New Roman" w:eastAsia="Calibri" w:hAnsi="Times New Roman" w:cs="Times New Roman"/>
          <w:color w:val="000000"/>
          <w:sz w:val="24"/>
          <w:szCs w:val="24"/>
        </w:rPr>
        <w:t>o, al più,</w:t>
      </w:r>
      <w:r w:rsidRPr="00E72066">
        <w:rPr>
          <w:rFonts w:ascii="Times New Roman" w:eastAsia="Calibri" w:hAnsi="Times New Roman" w:cs="Times New Roman"/>
          <w:color w:val="0070C0"/>
          <w:sz w:val="24"/>
          <w:szCs w:val="24"/>
        </w:rPr>
        <w:t xml:space="preserve"> </w:t>
      </w:r>
      <w:r w:rsidRPr="00E72066">
        <w:rPr>
          <w:rFonts w:ascii="Times New Roman" w:eastAsia="Calibri" w:hAnsi="Times New Roman" w:cs="Times New Roman"/>
          <w:sz w:val="24"/>
          <w:szCs w:val="24"/>
        </w:rPr>
        <w:t xml:space="preserve">inviare una segnalazione a </w:t>
      </w:r>
      <w:hyperlink r:id="rId17" w:history="1">
        <w:r w:rsidRPr="00E72066">
          <w:rPr>
            <w:rFonts w:ascii="Times New Roman" w:eastAsia="Calibri" w:hAnsi="Times New Roman" w:cs="Times New Roman"/>
            <w:color w:val="0000FF"/>
            <w:sz w:val="24"/>
            <w:szCs w:val="24"/>
            <w:u w:val="single"/>
          </w:rPr>
          <w:t>cinzia.desimone@unisalento.it</w:t>
        </w:r>
      </w:hyperlink>
      <w:r w:rsidRPr="00E72066">
        <w:rPr>
          <w:rFonts w:ascii="Times New Roman" w:eastAsia="Calibri" w:hAnsi="Times New Roman" w:cs="Times New Roman"/>
          <w:sz w:val="24"/>
          <w:szCs w:val="24"/>
        </w:rPr>
        <w:t xml:space="preserve"> per i Corsi di Studio della già Facoltà di Lingue ed a </w:t>
      </w:r>
      <w:hyperlink r:id="rId18" w:history="1">
        <w:r w:rsidRPr="00E72066">
          <w:rPr>
            <w:rFonts w:ascii="Times New Roman" w:eastAsia="Calibri" w:hAnsi="Times New Roman" w:cs="Times New Roman"/>
            <w:sz w:val="24"/>
            <w:szCs w:val="24"/>
          </w:rPr>
          <w:t xml:space="preserve"> annamaria.piro@unisalento.it </w:t>
        </w:r>
      </w:hyperlink>
      <w:r w:rsidRPr="00E72066">
        <w:rPr>
          <w:rFonts w:ascii="Times New Roman" w:eastAsia="Calibri" w:hAnsi="Times New Roman" w:cs="Times New Roman"/>
          <w:sz w:val="24"/>
          <w:szCs w:val="24"/>
        </w:rPr>
        <w:t xml:space="preserve">per i Corsi di Studio della già Facoltà di Lettere e Filosofia, utilizzando la casella di posta elettronica, quale mezzo privilegiato di comunicazione tra lo studente e l'Amministrazione, disponibile tra i SERVIZI ON-LINE agli studenti del Portale </w:t>
      </w:r>
      <w:hyperlink r:id="rId19" w:history="1">
        <w:r w:rsidRPr="00E72066">
          <w:rPr>
            <w:rFonts w:ascii="Times New Roman" w:eastAsia="Calibri" w:hAnsi="Times New Roman" w:cs="Times New Roman"/>
            <w:color w:val="0000FF"/>
            <w:sz w:val="24"/>
            <w:szCs w:val="24"/>
            <w:u w:val="single"/>
          </w:rPr>
          <w:t>http://studenti.unisalento.it</w:t>
        </w:r>
      </w:hyperlink>
      <w:r w:rsidRPr="00E72066">
        <w:rPr>
          <w:rFonts w:ascii="Times New Roman" w:eastAsia="Calibri" w:hAnsi="Times New Roman" w:cs="Times New Roman"/>
          <w:sz w:val="24"/>
          <w:szCs w:val="24"/>
        </w:rPr>
        <w:t xml:space="preserve">. L'accesso al servizio mail avviene esclusivamente tramite il link </w:t>
      </w:r>
      <w:hyperlink r:id="rId20" w:history="1">
        <w:r w:rsidRPr="00E72066">
          <w:rPr>
            <w:rFonts w:ascii="Times New Roman" w:eastAsia="Calibri" w:hAnsi="Times New Roman" w:cs="Times New Roman"/>
            <w:color w:val="0000FF"/>
            <w:sz w:val="24"/>
            <w:szCs w:val="24"/>
            <w:u w:val="single"/>
          </w:rPr>
          <w:t>https://mail.studenti.unisalento.it/src/login.php</w:t>
        </w:r>
      </w:hyperlink>
      <w:r w:rsidRPr="00E72066">
        <w:rPr>
          <w:rFonts w:ascii="Times New Roman" w:eastAsia="Calibri" w:hAnsi="Times New Roman" w:cs="Times New Roman"/>
          <w:sz w:val="24"/>
          <w:szCs w:val="24"/>
        </w:rPr>
        <w:t xml:space="preserve">  </w:t>
      </w:r>
    </w:p>
    <w:p w:rsidR="00E72066" w:rsidRPr="00E72066" w:rsidRDefault="00E72066" w:rsidP="00E72066">
      <w:pPr>
        <w:spacing w:after="0" w:line="240" w:lineRule="auto"/>
        <w:jc w:val="both"/>
        <w:rPr>
          <w:rFonts w:ascii="Times New Roman" w:eastAsia="Calibri" w:hAnsi="Times New Roman" w:cs="Times New Roman"/>
          <w:sz w:val="24"/>
          <w:szCs w:val="24"/>
        </w:rPr>
      </w:pPr>
    </w:p>
    <w:p w:rsidR="00E72066" w:rsidRPr="00E72066" w:rsidRDefault="00E72066" w:rsidP="00E72066">
      <w:pPr>
        <w:shd w:val="clear" w:color="auto" w:fill="FFFFFF"/>
        <w:spacing w:before="100" w:beforeAutospacing="1" w:after="240" w:line="240" w:lineRule="auto"/>
        <w:jc w:val="both"/>
        <w:rPr>
          <w:rFonts w:ascii="Times New Roman" w:eastAsia="Calibri" w:hAnsi="Times New Roman" w:cs="Times New Roman"/>
          <w:b/>
          <w:sz w:val="24"/>
          <w:szCs w:val="24"/>
        </w:rPr>
      </w:pPr>
      <w:r w:rsidRPr="00E72066">
        <w:rPr>
          <w:rFonts w:ascii="Times New Roman" w:eastAsia="Calibri" w:hAnsi="Times New Roman" w:cs="Times New Roman"/>
          <w:b/>
          <w:sz w:val="24"/>
          <w:szCs w:val="24"/>
        </w:rPr>
        <w:t>Per evidenti ragioni di equità e di organizzazione, non sarà presa in considerazione alcuna richiesta di deroga, in ogni modo motivata, alle scadenze fissate e pubblicizzate anche su questo sito.</w:t>
      </w:r>
    </w:p>
    <w:p w:rsidR="00E72066" w:rsidRPr="00E72066" w:rsidRDefault="00E72066" w:rsidP="00E72066">
      <w:pPr>
        <w:shd w:val="clear" w:color="auto" w:fill="FFFFFF"/>
        <w:tabs>
          <w:tab w:val="left" w:pos="7371"/>
        </w:tabs>
        <w:spacing w:before="100" w:beforeAutospacing="1" w:after="240" w:line="240" w:lineRule="auto"/>
        <w:jc w:val="center"/>
        <w:rPr>
          <w:rFonts w:ascii="Times New Roman" w:eastAsia="Calibri" w:hAnsi="Times New Roman" w:cs="Times New Roman"/>
          <w:sz w:val="24"/>
          <w:szCs w:val="24"/>
        </w:rPr>
      </w:pPr>
      <w:r w:rsidRPr="00E72066">
        <w:rPr>
          <w:rFonts w:ascii="Times New Roman" w:eastAsia="Calibri" w:hAnsi="Times New Roman" w:cs="Times New Roman"/>
          <w:sz w:val="24"/>
          <w:szCs w:val="24"/>
        </w:rPr>
        <w:tab/>
      </w:r>
    </w:p>
    <w:p w:rsidR="00E72066" w:rsidRPr="00E72066" w:rsidRDefault="00E72066" w:rsidP="00E72066">
      <w:pPr>
        <w:spacing w:after="0" w:line="240" w:lineRule="auto"/>
        <w:jc w:val="both"/>
        <w:rPr>
          <w:rFonts w:ascii="Times New Roman" w:eastAsia="Calibri" w:hAnsi="Times New Roman" w:cs="Times New Roman"/>
          <w:sz w:val="24"/>
          <w:szCs w:val="24"/>
        </w:rPr>
      </w:pPr>
      <w:r w:rsidRPr="00E72066">
        <w:rPr>
          <w:rFonts w:ascii="Times New Roman" w:eastAsia="Calibri" w:hAnsi="Times New Roman" w:cs="Times New Roman"/>
          <w:sz w:val="24"/>
          <w:szCs w:val="24"/>
        </w:rPr>
        <w:t xml:space="preserve"> </w:t>
      </w:r>
    </w:p>
    <w:p w:rsidR="00E72066" w:rsidRPr="00E72066" w:rsidRDefault="00E72066" w:rsidP="00E72066">
      <w:pPr>
        <w:spacing w:after="0" w:line="240" w:lineRule="auto"/>
        <w:jc w:val="right"/>
        <w:rPr>
          <w:rFonts w:ascii="Times New Roman" w:eastAsia="Times New Roman" w:hAnsi="Times New Roman" w:cs="Times New Roman"/>
          <w:b/>
          <w:lang w:eastAsia="it-IT" w:bidi="he-IL"/>
        </w:rPr>
      </w:pPr>
      <w:r w:rsidRPr="00E72066">
        <w:rPr>
          <w:rFonts w:ascii="Times New Roman" w:eastAsia="Calibri" w:hAnsi="Times New Roman" w:cs="Times New Roman"/>
          <w:sz w:val="24"/>
          <w:szCs w:val="24"/>
        </w:rPr>
        <w:br w:type="page"/>
      </w:r>
    </w:p>
    <w:tbl>
      <w:tblPr>
        <w:tblpPr w:leftFromText="141" w:rightFromText="141" w:horzAnchor="margin" w:tblpXSpec="center" w:tblpY="-795"/>
        <w:tblW w:w="10711" w:type="dxa"/>
        <w:tblBorders>
          <w:insideH w:val="single" w:sz="18" w:space="0" w:color="C8A015"/>
          <w:insideV w:val="single" w:sz="12" w:space="0" w:color="C8A015"/>
        </w:tblBorders>
        <w:tblLook w:val="01E0" w:firstRow="1" w:lastRow="1" w:firstColumn="1" w:lastColumn="1" w:noHBand="0" w:noVBand="0"/>
      </w:tblPr>
      <w:tblGrid>
        <w:gridCol w:w="3871"/>
        <w:gridCol w:w="3356"/>
        <w:gridCol w:w="3484"/>
      </w:tblGrid>
      <w:tr w:rsidR="00E72066" w:rsidRPr="00E72066" w:rsidTr="008B198A">
        <w:trPr>
          <w:trHeight w:val="80"/>
        </w:trPr>
        <w:tc>
          <w:tcPr>
            <w:tcW w:w="3871"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color w:val="C8A015"/>
                <w:sz w:val="20"/>
                <w:szCs w:val="20"/>
                <w:lang w:eastAsia="it-IT"/>
              </w:rPr>
            </w:pPr>
          </w:p>
        </w:tc>
        <w:tc>
          <w:tcPr>
            <w:tcW w:w="3356"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i/>
                <w:color w:val="1F497D"/>
                <w:sz w:val="20"/>
                <w:szCs w:val="20"/>
                <w:lang w:eastAsia="it-IT"/>
              </w:rPr>
            </w:pPr>
          </w:p>
        </w:tc>
        <w:tc>
          <w:tcPr>
            <w:tcW w:w="3484" w:type="dxa"/>
          </w:tcPr>
          <w:p w:rsidR="00E72066" w:rsidRPr="00E72066" w:rsidRDefault="00E72066" w:rsidP="00E72066">
            <w:pPr>
              <w:spacing w:after="0" w:line="240" w:lineRule="auto"/>
              <w:ind w:left="12"/>
              <w:jc w:val="center"/>
              <w:rPr>
                <w:rFonts w:ascii="Times New Roman" w:eastAsia="Times New Roman" w:hAnsi="Times New Roman" w:cs="Times New Roman"/>
                <w:color w:val="1F497D"/>
                <w:sz w:val="16"/>
                <w:szCs w:val="16"/>
                <w:lang w:eastAsia="it-IT"/>
              </w:rPr>
            </w:pPr>
          </w:p>
        </w:tc>
      </w:tr>
    </w:tbl>
    <w:p w:rsidR="00E72066" w:rsidRDefault="00E72066" w:rsidP="00E72066">
      <w:pPr>
        <w:spacing w:after="0" w:line="240" w:lineRule="auto"/>
        <w:jc w:val="right"/>
        <w:rPr>
          <w:rFonts w:ascii="Times New Roman" w:eastAsia="Times New Roman" w:hAnsi="Times New Roman" w:cs="Times New Roman"/>
          <w:b/>
          <w:lang w:eastAsia="it-IT" w:bidi="he-IL"/>
        </w:rPr>
      </w:pPr>
      <w:r w:rsidRPr="00E72066">
        <w:rPr>
          <w:rFonts w:ascii="Times New Roman" w:eastAsia="Times New Roman" w:hAnsi="Times New Roman" w:cs="Times New Roman"/>
          <w:b/>
          <w:lang w:eastAsia="it-IT" w:bidi="he-IL"/>
        </w:rPr>
        <w:t>Allegato 1</w:t>
      </w:r>
    </w:p>
    <w:p w:rsidR="006211FF" w:rsidRPr="00E72066" w:rsidRDefault="006211FF" w:rsidP="00E72066">
      <w:pPr>
        <w:spacing w:after="0" w:line="240" w:lineRule="auto"/>
        <w:jc w:val="right"/>
        <w:rPr>
          <w:rFonts w:ascii="Times New Roman" w:eastAsia="Times New Roman" w:hAnsi="Times New Roman" w:cs="Times New Roman"/>
          <w:b/>
          <w:lang w:eastAsia="it-IT" w:bidi="he-IL"/>
        </w:rPr>
      </w:pPr>
    </w:p>
    <w:p w:rsidR="00E72066" w:rsidRPr="00E72066" w:rsidRDefault="00E72066" w:rsidP="00E72066">
      <w:pPr>
        <w:spacing w:after="0" w:line="240" w:lineRule="auto"/>
        <w:jc w:val="center"/>
        <w:rPr>
          <w:rFonts w:ascii="Times New Roman" w:eastAsia="Calibri" w:hAnsi="Times New Roman" w:cs="Times New Roman"/>
          <w:b/>
          <w:color w:val="000000"/>
        </w:rPr>
      </w:pPr>
      <w:r w:rsidRPr="00E72066">
        <w:rPr>
          <w:rFonts w:ascii="Times New Roman" w:eastAsia="Times New Roman" w:hAnsi="Times New Roman" w:cs="Times New Roman"/>
          <w:b/>
          <w:lang w:eastAsia="it-IT" w:bidi="he-IL"/>
        </w:rPr>
        <w:t xml:space="preserve">Modulo da presentare allo Sportello </w:t>
      </w:r>
      <w:r w:rsidRPr="00E72066">
        <w:rPr>
          <w:rFonts w:ascii="Times New Roman" w:eastAsia="Calibri" w:hAnsi="Times New Roman" w:cs="Times New Roman"/>
          <w:b/>
          <w:color w:val="000000"/>
          <w:sz w:val="24"/>
          <w:szCs w:val="24"/>
        </w:rPr>
        <w:t xml:space="preserve">entro e non </w:t>
      </w:r>
      <w:r w:rsidRPr="00E72066">
        <w:rPr>
          <w:rFonts w:ascii="Times New Roman" w:eastAsia="Times New Roman" w:hAnsi="Times New Roman" w:cs="Times New Roman"/>
          <w:b/>
          <w:lang w:eastAsia="it-IT" w:bidi="he-IL"/>
        </w:rPr>
        <w:t>oltre le ore 17.00 del giorno 30 maggio 2019</w:t>
      </w:r>
      <w:r w:rsidRPr="00E72066">
        <w:rPr>
          <w:rFonts w:ascii="Times New Roman" w:eastAsia="Calibri" w:hAnsi="Times New Roman" w:cs="Times New Roman"/>
          <w:b/>
          <w:color w:val="000000"/>
        </w:rPr>
        <w:t xml:space="preserve">, debitamente compilato e firmato, unitamente al SOLO frontespizio della tesi, firmato dal relatore, </w:t>
      </w:r>
      <w:r w:rsidRPr="00E72066">
        <w:rPr>
          <w:rFonts w:ascii="Times New Roman" w:eastAsia="Calibri" w:hAnsi="Times New Roman" w:cs="Times New Roman"/>
          <w:b/>
          <w:color w:val="000000"/>
          <w:shd w:val="clear" w:color="auto" w:fill="FFFFFF"/>
        </w:rPr>
        <w:t xml:space="preserve">alla dichiarazione liberatoria della Biblioteca </w:t>
      </w:r>
      <w:r w:rsidRPr="00E72066">
        <w:rPr>
          <w:rFonts w:ascii="Times New Roman" w:eastAsia="Calibri" w:hAnsi="Times New Roman" w:cs="Times New Roman"/>
          <w:b/>
          <w:color w:val="000000"/>
        </w:rPr>
        <w:t>(ove non già consegnata), alle ricevute di versamento di eventuali altri pendenze amministrativo/contabili</w:t>
      </w:r>
    </w:p>
    <w:p w:rsidR="00E72066" w:rsidRPr="00E72066" w:rsidRDefault="00E72066" w:rsidP="00E72066">
      <w:pPr>
        <w:spacing w:after="0" w:line="240" w:lineRule="auto"/>
        <w:jc w:val="center"/>
        <w:rPr>
          <w:rFonts w:ascii="Times New Roman" w:eastAsia="Times New Roman" w:hAnsi="Times New Roman" w:cs="Times New Roman"/>
          <w:b/>
          <w:i/>
          <w:sz w:val="28"/>
          <w:szCs w:val="28"/>
          <w:lang w:eastAsia="it-IT" w:bidi="he-IL"/>
        </w:rPr>
      </w:pPr>
      <w:r w:rsidRPr="00E72066">
        <w:rPr>
          <w:rFonts w:ascii="Times New Roman" w:eastAsia="Times New Roman" w:hAnsi="Times New Roman" w:cs="Times New Roman"/>
          <w:b/>
          <w:i/>
          <w:sz w:val="28"/>
          <w:szCs w:val="28"/>
          <w:lang w:eastAsia="it-IT" w:bidi="he-IL"/>
        </w:rPr>
        <w:t>Periodo di tesi sulla base del calendario didattico:</w:t>
      </w:r>
    </w:p>
    <w:p w:rsidR="00E72066" w:rsidRPr="00E72066" w:rsidRDefault="00E72066" w:rsidP="00E72066">
      <w:pPr>
        <w:spacing w:after="0" w:line="240" w:lineRule="auto"/>
        <w:jc w:val="center"/>
        <w:rPr>
          <w:rFonts w:ascii="Times New Roman" w:eastAsia="Times New Roman" w:hAnsi="Times New Roman" w:cs="Times New Roman"/>
          <w:b/>
          <w:i/>
          <w:sz w:val="28"/>
          <w:szCs w:val="28"/>
          <w:lang w:eastAsia="it-IT" w:bidi="he-IL"/>
        </w:rPr>
      </w:pPr>
      <w:r w:rsidRPr="00E72066">
        <w:rPr>
          <w:rFonts w:ascii="Times New Roman" w:eastAsia="Times New Roman" w:hAnsi="Times New Roman" w:cs="Times New Roman"/>
          <w:b/>
          <w:i/>
          <w:sz w:val="28"/>
          <w:szCs w:val="28"/>
          <w:lang w:eastAsia="it-IT" w:bidi="he-IL"/>
        </w:rPr>
        <w:t xml:space="preserve">dall’8 al 12 luglio 2019 per i corsi di </w:t>
      </w:r>
      <w:r w:rsidRPr="00E72066">
        <w:rPr>
          <w:rFonts w:ascii="Times New Roman" w:eastAsia="Times New Roman" w:hAnsi="Times New Roman" w:cs="Times New Roman"/>
          <w:b/>
          <w:i/>
          <w:sz w:val="28"/>
          <w:szCs w:val="28"/>
          <w:u w:val="single"/>
          <w:lang w:eastAsia="it-IT" w:bidi="he-IL"/>
        </w:rPr>
        <w:t>laurea triennale</w:t>
      </w:r>
    </w:p>
    <w:p w:rsidR="00E72066" w:rsidRPr="00E72066" w:rsidRDefault="00E72066" w:rsidP="00E72066">
      <w:pPr>
        <w:spacing w:after="0" w:line="240" w:lineRule="auto"/>
        <w:rPr>
          <w:rFonts w:ascii="Times New Roman" w:eastAsia="Times New Roman" w:hAnsi="Times New Roman" w:cs="Times New Roman"/>
          <w:sz w:val="24"/>
          <w:szCs w:val="24"/>
          <w:lang w:eastAsia="it-IT" w:bidi="he-IL"/>
        </w:rPr>
      </w:pPr>
    </w:p>
    <w:p w:rsidR="00E72066" w:rsidRPr="00E72066" w:rsidRDefault="00E72066" w:rsidP="006211FF">
      <w:pPr>
        <w:spacing w:after="0"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Io sottoscritto/a 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_________________________________________________________________________</w:t>
      </w:r>
    </w:p>
    <w:p w:rsidR="00E72066" w:rsidRPr="00E72066" w:rsidRDefault="00E72066" w:rsidP="006211FF">
      <w:pPr>
        <w:spacing w:after="0"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titolare dell’insegnamento di ______________________________________________________________________</w:t>
      </w:r>
    </w:p>
    <w:p w:rsidR="00E72066" w:rsidRPr="00E72066" w:rsidRDefault="00E72066" w:rsidP="006211FF">
      <w:pPr>
        <w:spacing w:before="142" w:after="142" w:line="240" w:lineRule="auto"/>
        <w:ind w:right="-23"/>
        <w:jc w:val="center"/>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propongo che:</w:t>
      </w:r>
    </w:p>
    <w:p w:rsidR="00E72066" w:rsidRPr="00E72066" w:rsidRDefault="00E72066" w:rsidP="006211FF">
      <w:pPr>
        <w:spacing w:before="142" w:after="142"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lo/a studente/</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w:t>
      </w:r>
      <w:r w:rsidRPr="00E72066">
        <w:rPr>
          <w:rFonts w:ascii="Times New Roman" w:eastAsia="Times New Roman" w:hAnsi="Times New Roman" w:cs="Times New Roman"/>
          <w:smallCaps/>
          <w:lang w:eastAsia="it-IT" w:bidi="he-IL"/>
        </w:rPr>
        <w:t>________________________________________________________________________________</w:t>
      </w:r>
    </w:p>
    <w:p w:rsidR="00E72066" w:rsidRPr="00E72066" w:rsidRDefault="00E72066" w:rsidP="006211FF">
      <w:pPr>
        <w:spacing w:before="142" w:after="142" w:line="240" w:lineRule="auto"/>
        <w:ind w:right="-23"/>
        <w:rPr>
          <w:rFonts w:ascii="Times New Roman" w:eastAsia="Times New Roman" w:hAnsi="Times New Roman" w:cs="Times New Roman"/>
          <w:lang w:eastAsia="it-IT" w:bidi="he-IL"/>
        </w:rPr>
      </w:pPr>
      <w:proofErr w:type="spellStart"/>
      <w:r w:rsidRPr="00E72066">
        <w:rPr>
          <w:rFonts w:ascii="Times New Roman" w:eastAsia="Times New Roman" w:hAnsi="Times New Roman" w:cs="Times New Roman"/>
          <w:lang w:eastAsia="it-IT" w:bidi="he-IL"/>
        </w:rPr>
        <w:t>matr</w:t>
      </w:r>
      <w:proofErr w:type="spellEnd"/>
      <w:r w:rsidRPr="00E72066">
        <w:rPr>
          <w:rFonts w:ascii="Times New Roman" w:eastAsia="Times New Roman" w:hAnsi="Times New Roman" w:cs="Times New Roman"/>
          <w:lang w:eastAsia="it-IT" w:bidi="he-IL"/>
        </w:rPr>
        <w:t>. _________________________________________________________________________________________</w:t>
      </w:r>
    </w:p>
    <w:p w:rsidR="00E72066" w:rsidRPr="00E72066" w:rsidRDefault="00E72066" w:rsidP="006211FF">
      <w:pPr>
        <w:spacing w:before="142" w:after="142"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e-mail personale ________________________________________________________________________________</w:t>
      </w:r>
    </w:p>
    <w:p w:rsidR="00E72066" w:rsidRPr="00E72066" w:rsidRDefault="00E72066" w:rsidP="006211FF">
      <w:pPr>
        <w:spacing w:before="142" w:after="142"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 xml:space="preserve">n. </w:t>
      </w:r>
      <w:proofErr w:type="spellStart"/>
      <w:r w:rsidRPr="00E72066">
        <w:rPr>
          <w:rFonts w:ascii="Times New Roman" w:eastAsia="Times New Roman" w:hAnsi="Times New Roman" w:cs="Times New Roman"/>
          <w:lang w:eastAsia="it-IT" w:bidi="he-IL"/>
        </w:rPr>
        <w:t>cell</w:t>
      </w:r>
      <w:proofErr w:type="spellEnd"/>
      <w:r w:rsidRPr="00E72066">
        <w:rPr>
          <w:rFonts w:ascii="Times New Roman" w:eastAsia="Times New Roman" w:hAnsi="Times New Roman" w:cs="Times New Roman"/>
          <w:lang w:eastAsia="it-IT" w:bidi="he-IL"/>
        </w:rPr>
        <w:t>. ________________________________________________________________________________________</w:t>
      </w:r>
    </w:p>
    <w:p w:rsidR="00E72066" w:rsidRPr="00E72066" w:rsidRDefault="00E72066" w:rsidP="006211FF">
      <w:pPr>
        <w:spacing w:before="142" w:after="142"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iscritto/a per l’anno accademico 2018/2019 ed in regola con la posizione amministrativa presso il Corso di Laurea in ______________________________________________________________________________________________</w:t>
      </w:r>
    </w:p>
    <w:p w:rsidR="00E72066" w:rsidRPr="00E72066" w:rsidRDefault="00E72066" w:rsidP="006211FF">
      <w:pPr>
        <w:spacing w:after="0"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autore della tesi triennale intitolata "_______________________________________________________________________________________" della quale io sono relatore, discuta la propria tesi il ___________/____________/____________</w:t>
      </w:r>
    </w:p>
    <w:p w:rsidR="00E72066" w:rsidRPr="00E72066" w:rsidRDefault="00E72066" w:rsidP="006211FF">
      <w:pPr>
        <w:spacing w:after="0" w:line="240" w:lineRule="auto"/>
        <w:ind w:right="-23"/>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presso l’edificio ___________________________________________________________________________ nello studio/stanza _____________________________________________________ alle ore _______________________</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Propongo che la commissione sia costituita da:</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_____________________________________________________________ (Presidente)</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_____________________________________________________________ (Componente)</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____________________________________________________________ (Componente).</w:t>
      </w:r>
    </w:p>
    <w:p w:rsidR="00E72066" w:rsidRPr="00E72066" w:rsidRDefault="00E72066" w:rsidP="006211FF">
      <w:pPr>
        <w:spacing w:after="0" w:line="240" w:lineRule="auto"/>
        <w:ind w:right="-23"/>
        <w:rPr>
          <w:rFonts w:ascii="Times New Roman" w:eastAsia="Times New Roman" w:hAnsi="Times New Roman" w:cs="Times New Roman"/>
          <w:bCs/>
          <w:lang w:eastAsia="it-IT"/>
        </w:rPr>
      </w:pPr>
    </w:p>
    <w:p w:rsidR="00E72066" w:rsidRPr="00E72066" w:rsidRDefault="00E72066" w:rsidP="006211FF">
      <w:pPr>
        <w:spacing w:after="0" w:line="240" w:lineRule="auto"/>
        <w:ind w:right="-23"/>
        <w:rPr>
          <w:rFonts w:ascii="Times New Roman" w:eastAsia="Times New Roman" w:hAnsi="Times New Roman" w:cs="Times New Roman"/>
          <w:b/>
          <w:bCs/>
          <w:lang w:eastAsia="it-IT"/>
        </w:rPr>
      </w:pPr>
      <w:r w:rsidRPr="00E72066">
        <w:rPr>
          <w:rFonts w:ascii="Times New Roman" w:eastAsia="Times New Roman" w:hAnsi="Times New Roman" w:cs="Times New Roman"/>
          <w:bCs/>
          <w:lang w:eastAsia="it-IT"/>
        </w:rPr>
        <w:t xml:space="preserve">Lecce, </w:t>
      </w:r>
      <w:r w:rsidRPr="00E72066">
        <w:rPr>
          <w:rFonts w:ascii="Times New Roman" w:eastAsia="Times New Roman" w:hAnsi="Times New Roman" w:cs="Times New Roman"/>
          <w:bCs/>
          <w:lang w:eastAsia="it-IT"/>
        </w:rPr>
        <w:tab/>
        <w:t xml:space="preserve">                                                                                                             </w:t>
      </w:r>
      <w:r w:rsidRPr="00E72066">
        <w:rPr>
          <w:rFonts w:ascii="Times New Roman" w:eastAsia="Times New Roman" w:hAnsi="Times New Roman" w:cs="Times New Roman"/>
          <w:b/>
          <w:bCs/>
          <w:vertAlign w:val="subscript"/>
          <w:lang w:eastAsia="it-IT"/>
        </w:rPr>
        <w:t>_____________________________________________________</w:t>
      </w:r>
    </w:p>
    <w:p w:rsidR="00E72066" w:rsidRDefault="00E72066" w:rsidP="006211FF">
      <w:pPr>
        <w:spacing w:after="0" w:line="240" w:lineRule="auto"/>
        <w:ind w:left="6372" w:right="-23" w:firstLine="708"/>
        <w:jc w:val="right"/>
        <w:rPr>
          <w:rFonts w:ascii="Times New Roman" w:eastAsia="Calibri" w:hAnsi="Times New Roman" w:cs="Times New Roman"/>
          <w:b/>
          <w:bCs/>
        </w:rPr>
      </w:pPr>
      <w:r w:rsidRPr="00E72066">
        <w:rPr>
          <w:rFonts w:ascii="Times New Roman" w:eastAsia="Times New Roman" w:hAnsi="Times New Roman" w:cs="Times New Roman"/>
          <w:bCs/>
          <w:sz w:val="24"/>
          <w:szCs w:val="24"/>
          <w:lang w:eastAsia="it-IT"/>
        </w:rPr>
        <w:t>(Firma del Relatore)</w:t>
      </w:r>
      <w:r w:rsidRPr="00E72066">
        <w:rPr>
          <w:rFonts w:ascii="Times New Roman" w:eastAsia="Times New Roman" w:hAnsi="Times New Roman" w:cs="Times New Roman"/>
          <w:b/>
          <w:bCs/>
          <w:lang w:eastAsia="it-IT"/>
        </w:rPr>
        <w:t xml:space="preserve">        </w:t>
      </w:r>
      <w:r w:rsidRPr="00E72066">
        <w:rPr>
          <w:rFonts w:ascii="Times New Roman" w:eastAsia="Calibri" w:hAnsi="Times New Roman" w:cs="Times New Roman"/>
          <w:b/>
          <w:bCs/>
        </w:rPr>
        <w:br w:type="page"/>
      </w:r>
      <w:r w:rsidRPr="00E72066">
        <w:rPr>
          <w:rFonts w:ascii="Times New Roman" w:eastAsia="Calibri" w:hAnsi="Times New Roman" w:cs="Times New Roman"/>
          <w:b/>
          <w:bCs/>
        </w:rPr>
        <w:lastRenderedPageBreak/>
        <w:t>Allegato 2</w:t>
      </w:r>
    </w:p>
    <w:p w:rsidR="006211FF" w:rsidRPr="00E72066" w:rsidRDefault="006211FF" w:rsidP="006211FF">
      <w:pPr>
        <w:spacing w:after="0" w:line="240" w:lineRule="auto"/>
        <w:ind w:left="6372" w:right="-23" w:firstLine="708"/>
        <w:jc w:val="right"/>
        <w:rPr>
          <w:rFonts w:ascii="Times New Roman" w:eastAsia="Times New Roman" w:hAnsi="Times New Roman" w:cs="Times New Roman"/>
          <w:b/>
          <w:bCs/>
          <w:lang w:eastAsia="it-IT"/>
        </w:rPr>
      </w:pPr>
    </w:p>
    <w:tbl>
      <w:tblPr>
        <w:tblpPr w:leftFromText="141" w:rightFromText="141" w:horzAnchor="margin" w:tblpXSpec="center" w:tblpY="-795"/>
        <w:tblW w:w="10711" w:type="dxa"/>
        <w:tblBorders>
          <w:insideH w:val="single" w:sz="18" w:space="0" w:color="C8A015"/>
          <w:insideV w:val="single" w:sz="12" w:space="0" w:color="C8A015"/>
        </w:tblBorders>
        <w:tblLook w:val="01E0" w:firstRow="1" w:lastRow="1" w:firstColumn="1" w:lastColumn="1" w:noHBand="0" w:noVBand="0"/>
      </w:tblPr>
      <w:tblGrid>
        <w:gridCol w:w="3871"/>
        <w:gridCol w:w="3356"/>
        <w:gridCol w:w="3484"/>
      </w:tblGrid>
      <w:tr w:rsidR="00E72066" w:rsidRPr="00E72066" w:rsidTr="008B198A">
        <w:tc>
          <w:tcPr>
            <w:tcW w:w="3871"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color w:val="C8A015"/>
                <w:sz w:val="20"/>
                <w:szCs w:val="20"/>
                <w:lang w:eastAsia="it-IT"/>
              </w:rPr>
            </w:pPr>
          </w:p>
        </w:tc>
        <w:tc>
          <w:tcPr>
            <w:tcW w:w="3356"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color w:val="1F497D"/>
                <w:sz w:val="20"/>
                <w:szCs w:val="20"/>
                <w:lang w:eastAsia="it-IT"/>
              </w:rPr>
            </w:pPr>
          </w:p>
        </w:tc>
        <w:tc>
          <w:tcPr>
            <w:tcW w:w="3484" w:type="dxa"/>
          </w:tcPr>
          <w:p w:rsidR="00E72066" w:rsidRPr="00E72066" w:rsidRDefault="00E72066" w:rsidP="00E72066">
            <w:pPr>
              <w:spacing w:after="0" w:line="240" w:lineRule="auto"/>
              <w:ind w:left="12"/>
              <w:jc w:val="center"/>
              <w:rPr>
                <w:rFonts w:ascii="Times New Roman" w:eastAsia="Times New Roman" w:hAnsi="Times New Roman" w:cs="Times New Roman"/>
                <w:b/>
                <w:color w:val="1F497D"/>
                <w:sz w:val="20"/>
                <w:szCs w:val="20"/>
                <w:lang w:eastAsia="it-IT"/>
              </w:rPr>
            </w:pPr>
          </w:p>
        </w:tc>
      </w:tr>
    </w:tbl>
    <w:p w:rsidR="00E72066" w:rsidRDefault="00E72066" w:rsidP="00E72066">
      <w:pPr>
        <w:spacing w:after="0" w:line="240" w:lineRule="auto"/>
        <w:jc w:val="center"/>
        <w:rPr>
          <w:rFonts w:ascii="Times New Roman" w:eastAsia="Calibri" w:hAnsi="Times New Roman" w:cs="Times New Roman"/>
          <w:b/>
          <w:color w:val="000000"/>
        </w:rPr>
      </w:pPr>
      <w:r w:rsidRPr="00E72066">
        <w:rPr>
          <w:rFonts w:ascii="Times New Roman" w:eastAsia="Times New Roman" w:hAnsi="Times New Roman" w:cs="Times New Roman"/>
          <w:b/>
          <w:lang w:eastAsia="it-IT" w:bidi="he-IL"/>
        </w:rPr>
        <w:t xml:space="preserve">Modulo da presentare allo Sportello </w:t>
      </w:r>
      <w:r w:rsidRPr="00E72066">
        <w:rPr>
          <w:rFonts w:ascii="Times New Roman" w:eastAsia="Calibri" w:hAnsi="Times New Roman" w:cs="Times New Roman"/>
          <w:b/>
          <w:color w:val="000000"/>
          <w:sz w:val="24"/>
          <w:szCs w:val="24"/>
        </w:rPr>
        <w:t xml:space="preserve">entro e non </w:t>
      </w:r>
      <w:r w:rsidRPr="00E72066">
        <w:rPr>
          <w:rFonts w:ascii="Times New Roman" w:eastAsia="Times New Roman" w:hAnsi="Times New Roman" w:cs="Times New Roman"/>
          <w:b/>
          <w:lang w:eastAsia="it-IT" w:bidi="he-IL"/>
        </w:rPr>
        <w:t>oltre le ore 17.00 del giorno 30 maggio 2019</w:t>
      </w:r>
      <w:r w:rsidRPr="00E72066">
        <w:rPr>
          <w:rFonts w:ascii="Times New Roman" w:eastAsia="Calibri" w:hAnsi="Times New Roman" w:cs="Times New Roman"/>
          <w:b/>
          <w:color w:val="000000"/>
        </w:rPr>
        <w:t xml:space="preserve">, debitamente compilato e firmato, unitamente al SOLO frontespizio della tesi, firmato dal relatore, </w:t>
      </w:r>
      <w:r w:rsidRPr="00E72066">
        <w:rPr>
          <w:rFonts w:ascii="Times New Roman" w:eastAsia="Calibri" w:hAnsi="Times New Roman" w:cs="Times New Roman"/>
          <w:b/>
          <w:color w:val="000000"/>
          <w:shd w:val="clear" w:color="auto" w:fill="FFFFFF"/>
        </w:rPr>
        <w:t xml:space="preserve">alla dichiarazione liberatoria della Biblioteca </w:t>
      </w:r>
      <w:r w:rsidRPr="00E72066">
        <w:rPr>
          <w:rFonts w:ascii="Times New Roman" w:eastAsia="Calibri" w:hAnsi="Times New Roman" w:cs="Times New Roman"/>
          <w:b/>
          <w:color w:val="000000"/>
        </w:rPr>
        <w:t>(ove non già consegnata), alle ricevute di versamento di eventuali altri pendenze amministrativo/contabili</w:t>
      </w:r>
    </w:p>
    <w:p w:rsidR="006211FF" w:rsidRPr="00E72066" w:rsidRDefault="006211FF" w:rsidP="00E72066">
      <w:pPr>
        <w:spacing w:after="0" w:line="240" w:lineRule="auto"/>
        <w:jc w:val="center"/>
        <w:rPr>
          <w:rFonts w:ascii="Times New Roman" w:eastAsia="Calibri" w:hAnsi="Times New Roman" w:cs="Times New Roman"/>
          <w:b/>
          <w:color w:val="000000"/>
        </w:rPr>
      </w:pPr>
    </w:p>
    <w:p w:rsidR="00E72066" w:rsidRPr="00E72066" w:rsidRDefault="00E72066" w:rsidP="00E72066">
      <w:pPr>
        <w:spacing w:after="0" w:line="240" w:lineRule="auto"/>
        <w:jc w:val="center"/>
        <w:rPr>
          <w:rFonts w:ascii="Times New Roman" w:eastAsia="Times New Roman" w:hAnsi="Times New Roman" w:cs="Times New Roman"/>
          <w:b/>
          <w:i/>
          <w:sz w:val="28"/>
          <w:szCs w:val="28"/>
          <w:lang w:eastAsia="it-IT" w:bidi="he-IL"/>
        </w:rPr>
      </w:pPr>
      <w:r w:rsidRPr="00E72066">
        <w:rPr>
          <w:rFonts w:ascii="Times New Roman" w:eastAsia="Times New Roman" w:hAnsi="Times New Roman" w:cs="Times New Roman"/>
          <w:b/>
          <w:i/>
          <w:sz w:val="28"/>
          <w:szCs w:val="28"/>
          <w:lang w:eastAsia="it-IT" w:bidi="he-IL"/>
        </w:rPr>
        <w:t>Periodo di tesi sulla base del calendario didattico:</w:t>
      </w:r>
    </w:p>
    <w:p w:rsidR="00E72066" w:rsidRPr="00E72066" w:rsidRDefault="00E72066" w:rsidP="00E72066">
      <w:pPr>
        <w:spacing w:after="0" w:line="240" w:lineRule="auto"/>
        <w:jc w:val="center"/>
        <w:rPr>
          <w:rFonts w:ascii="Times New Roman" w:eastAsia="Times New Roman" w:hAnsi="Times New Roman" w:cs="Times New Roman"/>
          <w:sz w:val="20"/>
          <w:szCs w:val="20"/>
          <w:lang w:eastAsia="it-IT" w:bidi="he-IL"/>
        </w:rPr>
      </w:pPr>
      <w:r w:rsidRPr="00E72066">
        <w:rPr>
          <w:rFonts w:ascii="Times New Roman" w:eastAsia="Times New Roman" w:hAnsi="Times New Roman" w:cs="Times New Roman"/>
          <w:b/>
          <w:i/>
          <w:sz w:val="28"/>
          <w:szCs w:val="28"/>
          <w:lang w:eastAsia="it-IT" w:bidi="he-IL"/>
        </w:rPr>
        <w:t xml:space="preserve">dall’1 al 5 luglio 2019 per il corso di </w:t>
      </w:r>
      <w:r w:rsidRPr="00E72066">
        <w:rPr>
          <w:rFonts w:ascii="Times New Roman" w:eastAsia="Times New Roman" w:hAnsi="Times New Roman" w:cs="Times New Roman"/>
          <w:b/>
          <w:i/>
          <w:sz w:val="28"/>
          <w:szCs w:val="28"/>
          <w:u w:val="single"/>
          <w:lang w:eastAsia="it-IT" w:bidi="he-IL"/>
        </w:rPr>
        <w:t>laurea magistrale/specialistico/</w:t>
      </w:r>
      <w:r w:rsidR="006211FF" w:rsidRPr="006211FF">
        <w:rPr>
          <w:rFonts w:ascii="Times New Roman" w:eastAsia="Times New Roman" w:hAnsi="Times New Roman" w:cs="Times New Roman"/>
          <w:b/>
          <w:i/>
          <w:sz w:val="28"/>
          <w:szCs w:val="28"/>
          <w:u w:val="single"/>
          <w:lang w:eastAsia="it-IT" w:bidi="he-IL"/>
        </w:rPr>
        <w:t>quadriennale</w:t>
      </w:r>
    </w:p>
    <w:p w:rsidR="00E72066" w:rsidRPr="00E72066" w:rsidRDefault="00E72066" w:rsidP="00E72066">
      <w:pPr>
        <w:spacing w:after="0" w:line="240" w:lineRule="auto"/>
        <w:rPr>
          <w:rFonts w:ascii="Times New Roman" w:eastAsia="Times New Roman" w:hAnsi="Times New Roman" w:cs="Times New Roman"/>
          <w:lang w:eastAsia="it-IT" w:bidi="he-IL"/>
        </w:rPr>
      </w:pPr>
    </w:p>
    <w:p w:rsidR="00E72066" w:rsidRPr="00E72066" w:rsidRDefault="00E72066" w:rsidP="00E72066">
      <w:pPr>
        <w:spacing w:after="0" w:line="240" w:lineRule="auto"/>
        <w:ind w:right="-24"/>
        <w:rPr>
          <w:rFonts w:ascii="Times New Roman" w:eastAsia="Times New Roman" w:hAnsi="Times New Roman" w:cs="Times New Roman"/>
          <w:lang w:eastAsia="it-IT" w:bidi="he-IL"/>
        </w:rPr>
      </w:pP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Io sottoscritto/a 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________________________________________________________________________</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titolare dell’insegnamento di _____________________________________________________________________</w:t>
      </w:r>
    </w:p>
    <w:p w:rsidR="00E72066" w:rsidRPr="00E72066" w:rsidRDefault="00E72066" w:rsidP="006211FF">
      <w:pPr>
        <w:spacing w:before="142" w:after="142"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relatore dello/a studente/</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w:t>
      </w:r>
      <w:r w:rsidRPr="00E72066">
        <w:rPr>
          <w:rFonts w:ascii="Times New Roman" w:eastAsia="Times New Roman" w:hAnsi="Times New Roman" w:cs="Times New Roman"/>
          <w:smallCaps/>
          <w:lang w:eastAsia="it-IT" w:bidi="he-IL"/>
        </w:rPr>
        <w:t>_____________________________________________________________________</w:t>
      </w:r>
    </w:p>
    <w:p w:rsidR="00E72066" w:rsidRPr="00E72066" w:rsidRDefault="00E72066" w:rsidP="006211FF">
      <w:pPr>
        <w:spacing w:before="142" w:after="142" w:line="240" w:lineRule="auto"/>
        <w:ind w:right="-24"/>
        <w:rPr>
          <w:rFonts w:ascii="Times New Roman" w:eastAsia="Times New Roman" w:hAnsi="Times New Roman" w:cs="Times New Roman"/>
          <w:lang w:eastAsia="it-IT" w:bidi="he-IL"/>
        </w:rPr>
      </w:pPr>
      <w:proofErr w:type="spellStart"/>
      <w:r w:rsidRPr="00E72066">
        <w:rPr>
          <w:rFonts w:ascii="Times New Roman" w:eastAsia="Times New Roman" w:hAnsi="Times New Roman" w:cs="Times New Roman"/>
          <w:lang w:eastAsia="it-IT" w:bidi="he-IL"/>
        </w:rPr>
        <w:t>matr</w:t>
      </w:r>
      <w:proofErr w:type="spellEnd"/>
      <w:r w:rsidRPr="00E72066">
        <w:rPr>
          <w:rFonts w:ascii="Times New Roman" w:eastAsia="Times New Roman" w:hAnsi="Times New Roman" w:cs="Times New Roman"/>
          <w:lang w:eastAsia="it-IT" w:bidi="he-IL"/>
        </w:rPr>
        <w:t>.  _______________________________________________________________________________________</w:t>
      </w:r>
    </w:p>
    <w:p w:rsidR="00E72066" w:rsidRPr="00E72066" w:rsidRDefault="00E72066" w:rsidP="006211FF">
      <w:pPr>
        <w:spacing w:before="142" w:after="142"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e-mail personale _______________________________________________________________________________</w:t>
      </w:r>
    </w:p>
    <w:p w:rsidR="00E72066" w:rsidRPr="00E72066" w:rsidRDefault="00E72066" w:rsidP="006211FF">
      <w:pPr>
        <w:spacing w:before="142" w:after="142"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 xml:space="preserve">n. </w:t>
      </w:r>
      <w:proofErr w:type="spellStart"/>
      <w:r w:rsidRPr="00E72066">
        <w:rPr>
          <w:rFonts w:ascii="Times New Roman" w:eastAsia="Times New Roman" w:hAnsi="Times New Roman" w:cs="Times New Roman"/>
          <w:lang w:eastAsia="it-IT" w:bidi="he-IL"/>
        </w:rPr>
        <w:t>cell</w:t>
      </w:r>
      <w:proofErr w:type="spellEnd"/>
      <w:r w:rsidRPr="00E72066">
        <w:rPr>
          <w:rFonts w:ascii="Times New Roman" w:eastAsia="Times New Roman" w:hAnsi="Times New Roman" w:cs="Times New Roman"/>
          <w:lang w:eastAsia="it-IT" w:bidi="he-IL"/>
        </w:rPr>
        <w:t>. _______________________________________________________________________________________</w:t>
      </w:r>
    </w:p>
    <w:p w:rsidR="00E72066" w:rsidRPr="00E72066" w:rsidRDefault="00E72066" w:rsidP="006211FF">
      <w:pPr>
        <w:spacing w:before="142" w:after="142"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iscritto/a per l’anno accademico 2018/2019 ed in regola con la posizione amministrativa presso il Corso di Laurea Magistrale/Specialistica/Quadriennale in ____________________________________________________________</w:t>
      </w: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autore della tesi Magistrale/Specialistica/Quadriennale intitolata "____________________________________________________________________________________"</w:t>
      </w:r>
    </w:p>
    <w:p w:rsidR="006211FF" w:rsidRDefault="006211FF" w:rsidP="006211FF">
      <w:pPr>
        <w:spacing w:after="0" w:line="240" w:lineRule="auto"/>
        <w:ind w:right="-24"/>
        <w:jc w:val="center"/>
        <w:rPr>
          <w:rFonts w:ascii="Times New Roman" w:eastAsia="Times New Roman" w:hAnsi="Times New Roman" w:cs="Times New Roman"/>
          <w:lang w:eastAsia="it-IT" w:bidi="he-IL"/>
        </w:rPr>
      </w:pPr>
    </w:p>
    <w:p w:rsidR="00E72066" w:rsidRDefault="00E72066" w:rsidP="006211FF">
      <w:pPr>
        <w:spacing w:after="0" w:line="240" w:lineRule="auto"/>
        <w:ind w:right="-24"/>
        <w:jc w:val="center"/>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propongo</w:t>
      </w:r>
    </w:p>
    <w:p w:rsidR="006211FF" w:rsidRPr="00E72066" w:rsidRDefault="006211FF" w:rsidP="006211FF">
      <w:pPr>
        <w:spacing w:after="0" w:line="240" w:lineRule="auto"/>
        <w:ind w:right="-24"/>
        <w:jc w:val="center"/>
        <w:rPr>
          <w:rFonts w:ascii="Times New Roman" w:eastAsia="Times New Roman" w:hAnsi="Times New Roman" w:cs="Times New Roman"/>
          <w:lang w:eastAsia="it-IT" w:bidi="he-IL"/>
        </w:rPr>
      </w:pPr>
    </w:p>
    <w:p w:rsidR="00E72066" w:rsidRPr="00E72066" w:rsidRDefault="00E72066" w:rsidP="006211FF">
      <w:pPr>
        <w:spacing w:after="0" w:line="240" w:lineRule="auto"/>
        <w:ind w:right="-24"/>
        <w:rPr>
          <w:rFonts w:ascii="Times New Roman" w:eastAsia="Times New Roman" w:hAnsi="Times New Roman" w:cs="Times New Roman"/>
          <w:lang w:eastAsia="it-IT" w:bidi="he-IL"/>
        </w:rPr>
      </w:pPr>
      <w:r w:rsidRPr="00E72066">
        <w:rPr>
          <w:rFonts w:ascii="Times New Roman" w:eastAsia="Times New Roman" w:hAnsi="Times New Roman" w:cs="Times New Roman"/>
          <w:lang w:eastAsia="it-IT" w:bidi="he-IL"/>
        </w:rPr>
        <w:t>che discuta la propria tesi con il Correlatore prof./</w:t>
      </w:r>
      <w:proofErr w:type="spellStart"/>
      <w:r w:rsidRPr="00E72066">
        <w:rPr>
          <w:rFonts w:ascii="Times New Roman" w:eastAsia="Times New Roman" w:hAnsi="Times New Roman" w:cs="Times New Roman"/>
          <w:lang w:eastAsia="it-IT" w:bidi="he-IL"/>
        </w:rPr>
        <w:t>ssa</w:t>
      </w:r>
      <w:proofErr w:type="spellEnd"/>
      <w:r w:rsidRPr="00E72066">
        <w:rPr>
          <w:rFonts w:ascii="Times New Roman" w:eastAsia="Times New Roman" w:hAnsi="Times New Roman" w:cs="Times New Roman"/>
          <w:lang w:eastAsia="it-IT" w:bidi="he-IL"/>
        </w:rPr>
        <w:t xml:space="preserve"> _________________________________________________</w:t>
      </w:r>
    </w:p>
    <w:p w:rsidR="00E72066" w:rsidRPr="00E72066" w:rsidRDefault="00E72066" w:rsidP="006211FF">
      <w:pPr>
        <w:keepNext/>
        <w:spacing w:after="0" w:line="240" w:lineRule="auto"/>
        <w:jc w:val="both"/>
        <w:outlineLvl w:val="7"/>
        <w:rPr>
          <w:rFonts w:ascii="Calibri" w:eastAsia="Calibri" w:hAnsi="Calibri" w:cs="Times New Roman"/>
        </w:rPr>
      </w:pPr>
    </w:p>
    <w:p w:rsidR="00E72066" w:rsidRPr="00E72066" w:rsidRDefault="00E72066" w:rsidP="006211FF">
      <w:pPr>
        <w:keepNext/>
        <w:spacing w:after="0" w:line="240" w:lineRule="auto"/>
        <w:jc w:val="both"/>
        <w:outlineLvl w:val="7"/>
        <w:rPr>
          <w:rFonts w:ascii="Times New Roman" w:eastAsia="Times New Roman" w:hAnsi="Times New Roman" w:cs="Times New Roman"/>
          <w:bCs/>
          <w:lang w:eastAsia="it-IT"/>
        </w:rPr>
      </w:pPr>
      <w:r w:rsidRPr="00E72066">
        <w:rPr>
          <w:rFonts w:ascii="Times New Roman" w:eastAsia="Times New Roman" w:hAnsi="Times New Roman" w:cs="Times New Roman"/>
          <w:bCs/>
          <w:lang w:eastAsia="it-IT"/>
        </w:rPr>
        <w:t xml:space="preserve">Lecce,                                                                                 </w:t>
      </w:r>
    </w:p>
    <w:p w:rsidR="00E72066" w:rsidRPr="00E72066" w:rsidRDefault="00E72066" w:rsidP="006211FF">
      <w:pPr>
        <w:keepNext/>
        <w:spacing w:after="0" w:line="240" w:lineRule="auto"/>
        <w:jc w:val="both"/>
        <w:outlineLvl w:val="7"/>
        <w:rPr>
          <w:rFonts w:ascii="Times New Roman" w:eastAsia="Times New Roman" w:hAnsi="Times New Roman" w:cs="Times New Roman"/>
          <w:bCs/>
          <w:lang w:eastAsia="it-IT"/>
        </w:rPr>
      </w:pPr>
    </w:p>
    <w:p w:rsidR="00E72066" w:rsidRPr="00E72066" w:rsidRDefault="00E72066" w:rsidP="006211FF">
      <w:pPr>
        <w:keepNext/>
        <w:spacing w:after="0" w:line="240" w:lineRule="auto"/>
        <w:ind w:left="4956"/>
        <w:jc w:val="both"/>
        <w:outlineLvl w:val="7"/>
        <w:rPr>
          <w:rFonts w:ascii="Times New Roman" w:eastAsia="Times New Roman" w:hAnsi="Times New Roman" w:cs="Times New Roman"/>
          <w:b/>
          <w:bCs/>
          <w:lang w:eastAsia="it-IT"/>
        </w:rPr>
      </w:pPr>
      <w:r w:rsidRPr="00E72066">
        <w:rPr>
          <w:rFonts w:ascii="Times New Roman" w:eastAsia="Times New Roman" w:hAnsi="Times New Roman" w:cs="Times New Roman"/>
          <w:b/>
          <w:bCs/>
          <w:lang w:eastAsia="it-IT"/>
        </w:rPr>
        <w:t>_________________________________________</w:t>
      </w:r>
    </w:p>
    <w:p w:rsidR="00E72066" w:rsidRPr="00E72066" w:rsidRDefault="00E72066" w:rsidP="006211FF">
      <w:pPr>
        <w:keepNext/>
        <w:spacing w:after="0" w:line="240" w:lineRule="auto"/>
        <w:jc w:val="both"/>
        <w:outlineLvl w:val="7"/>
        <w:rPr>
          <w:rFonts w:ascii="Times New Roman" w:eastAsia="Times New Roman" w:hAnsi="Times New Roman" w:cs="Times New Roman"/>
          <w:b/>
          <w:bCs/>
          <w:lang w:eastAsia="it-IT"/>
        </w:rPr>
      </w:pP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r>
      <w:r w:rsidRPr="00E72066">
        <w:rPr>
          <w:rFonts w:ascii="Times New Roman" w:eastAsia="Times New Roman" w:hAnsi="Times New Roman" w:cs="Times New Roman"/>
          <w:bCs/>
          <w:lang w:eastAsia="it-IT"/>
        </w:rPr>
        <w:tab/>
        <w:t xml:space="preserve">              (Firma del Relatore)</w:t>
      </w:r>
      <w:r w:rsidRPr="00E72066">
        <w:rPr>
          <w:rFonts w:ascii="Times New Roman" w:eastAsia="Times New Roman" w:hAnsi="Times New Roman" w:cs="Times New Roman"/>
          <w:b/>
          <w:bCs/>
          <w:lang w:eastAsia="it-IT"/>
        </w:rPr>
        <w:t xml:space="preserve">  </w:t>
      </w:r>
    </w:p>
    <w:p w:rsidR="00E72066" w:rsidRPr="00E72066" w:rsidRDefault="00E72066" w:rsidP="006211FF">
      <w:pPr>
        <w:keepNext/>
        <w:spacing w:after="0" w:line="240" w:lineRule="auto"/>
        <w:jc w:val="both"/>
        <w:outlineLvl w:val="7"/>
        <w:rPr>
          <w:rFonts w:ascii="Times New Roman" w:eastAsia="Times New Roman" w:hAnsi="Times New Roman" w:cs="Times New Roman"/>
          <w:b/>
          <w:bCs/>
          <w:lang w:eastAsia="it-IT"/>
        </w:rPr>
      </w:pPr>
      <w:r w:rsidRPr="00E72066">
        <w:rPr>
          <w:rFonts w:ascii="Times New Roman" w:eastAsia="Times New Roman" w:hAnsi="Times New Roman" w:cs="Times New Roman"/>
          <w:b/>
          <w:bCs/>
          <w:lang w:eastAsia="it-IT"/>
        </w:rPr>
        <w:br w:type="page"/>
      </w:r>
      <w:r w:rsidRPr="00E72066">
        <w:rPr>
          <w:rFonts w:ascii="Times New Roman" w:eastAsia="Times New Roman" w:hAnsi="Times New Roman" w:cs="Times New Roman"/>
          <w:b/>
          <w:bCs/>
          <w:lang w:eastAsia="it-IT"/>
        </w:rPr>
        <w:lastRenderedPageBreak/>
        <w:t xml:space="preserve">                                                           </w:t>
      </w:r>
    </w:p>
    <w:tbl>
      <w:tblPr>
        <w:tblpPr w:leftFromText="141" w:rightFromText="141" w:horzAnchor="margin" w:tblpXSpec="center" w:tblpY="-795"/>
        <w:tblW w:w="10711" w:type="dxa"/>
        <w:tblBorders>
          <w:insideH w:val="single" w:sz="18" w:space="0" w:color="C8A015"/>
          <w:insideV w:val="single" w:sz="12" w:space="0" w:color="C8A015"/>
        </w:tblBorders>
        <w:tblLook w:val="01E0" w:firstRow="1" w:lastRow="1" w:firstColumn="1" w:lastColumn="1" w:noHBand="0" w:noVBand="0"/>
      </w:tblPr>
      <w:tblGrid>
        <w:gridCol w:w="3871"/>
        <w:gridCol w:w="3356"/>
        <w:gridCol w:w="3484"/>
      </w:tblGrid>
      <w:tr w:rsidR="00E72066" w:rsidRPr="00E72066" w:rsidTr="008B198A">
        <w:tc>
          <w:tcPr>
            <w:tcW w:w="3871" w:type="dxa"/>
          </w:tcPr>
          <w:p w:rsidR="00E72066" w:rsidRPr="00E72066" w:rsidRDefault="00E72066" w:rsidP="00E72066">
            <w:pPr>
              <w:tabs>
                <w:tab w:val="center" w:pos="4819"/>
                <w:tab w:val="right" w:pos="9638"/>
              </w:tabs>
              <w:spacing w:after="0" w:line="240" w:lineRule="auto"/>
              <w:rPr>
                <w:rFonts w:ascii="Times New Roman" w:eastAsia="Times New Roman" w:hAnsi="Times New Roman" w:cs="Times New Roman"/>
                <w:noProof/>
                <w:color w:val="C8A015"/>
                <w:sz w:val="20"/>
                <w:szCs w:val="20"/>
                <w:lang w:eastAsia="it-IT"/>
              </w:rPr>
            </w:pPr>
          </w:p>
        </w:tc>
        <w:tc>
          <w:tcPr>
            <w:tcW w:w="3356"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noProof/>
                <w:color w:val="1F497D"/>
                <w:sz w:val="20"/>
                <w:szCs w:val="20"/>
                <w:lang w:eastAsia="it-IT"/>
              </w:rPr>
            </w:pPr>
          </w:p>
        </w:tc>
        <w:tc>
          <w:tcPr>
            <w:tcW w:w="3484"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b/>
                <w:noProof/>
                <w:color w:val="1F497D"/>
                <w:sz w:val="20"/>
                <w:szCs w:val="20"/>
                <w:lang w:eastAsia="it-IT"/>
              </w:rPr>
            </w:pPr>
          </w:p>
        </w:tc>
      </w:tr>
    </w:tbl>
    <w:p w:rsidR="00E72066" w:rsidRPr="00E72066" w:rsidRDefault="00E72066" w:rsidP="00E72066">
      <w:pPr>
        <w:suppressAutoHyphens/>
        <w:autoSpaceDE w:val="0"/>
        <w:spacing w:after="0" w:line="240" w:lineRule="auto"/>
        <w:jc w:val="right"/>
        <w:rPr>
          <w:rFonts w:ascii="Times New Roman" w:eastAsia="Arial" w:hAnsi="Times New Roman" w:cs="Times New Roman"/>
          <w:b/>
          <w:color w:val="000000"/>
          <w:sz w:val="20"/>
          <w:szCs w:val="20"/>
          <w:lang w:eastAsia="ar-SA"/>
        </w:rPr>
      </w:pPr>
      <w:r w:rsidRPr="00E72066">
        <w:rPr>
          <w:rFonts w:ascii="Times New Roman" w:eastAsia="Arial" w:hAnsi="Times New Roman" w:cs="Times New Roman"/>
          <w:b/>
          <w:color w:val="000000"/>
          <w:sz w:val="20"/>
          <w:szCs w:val="20"/>
          <w:lang w:eastAsia="ar-SA"/>
        </w:rPr>
        <w:tab/>
      </w:r>
      <w:r w:rsidRPr="00E72066">
        <w:rPr>
          <w:rFonts w:ascii="Times New Roman" w:eastAsia="Arial" w:hAnsi="Times New Roman" w:cs="Times New Roman"/>
          <w:b/>
          <w:color w:val="000000"/>
          <w:sz w:val="20"/>
          <w:szCs w:val="20"/>
          <w:lang w:eastAsia="ar-SA"/>
        </w:rPr>
        <w:tab/>
        <w:t>Allegato 3</w:t>
      </w:r>
    </w:p>
    <w:p w:rsidR="00E72066" w:rsidRPr="00E72066" w:rsidRDefault="00E72066" w:rsidP="00E72066">
      <w:pPr>
        <w:suppressAutoHyphens/>
        <w:autoSpaceDE w:val="0"/>
        <w:spacing w:after="0" w:line="480" w:lineRule="auto"/>
        <w:jc w:val="center"/>
        <w:rPr>
          <w:rFonts w:ascii="Times New Roman" w:eastAsia="Arial" w:hAnsi="Times New Roman" w:cs="Times New Roman"/>
          <w:b/>
          <w:i/>
          <w:color w:val="000000"/>
          <w:sz w:val="20"/>
          <w:szCs w:val="20"/>
          <w:lang w:eastAsia="ar-SA"/>
        </w:rPr>
      </w:pPr>
      <w:r w:rsidRPr="00E72066">
        <w:rPr>
          <w:rFonts w:ascii="Times New Roman" w:eastAsia="Arial" w:hAnsi="Times New Roman" w:cs="Times New Roman"/>
          <w:b/>
          <w:color w:val="000000"/>
          <w:sz w:val="20"/>
          <w:szCs w:val="20"/>
          <w:lang w:eastAsia="ar-SA"/>
        </w:rPr>
        <w:t xml:space="preserve">MODULO DA ALLEGARE ALLA DOMANDA DI LAUREA GENERATA </w:t>
      </w:r>
      <w:r w:rsidRPr="00E72066">
        <w:rPr>
          <w:rFonts w:ascii="Times New Roman" w:eastAsia="Arial" w:hAnsi="Times New Roman" w:cs="Times New Roman"/>
          <w:b/>
          <w:i/>
          <w:color w:val="000000"/>
          <w:sz w:val="20"/>
          <w:szCs w:val="20"/>
          <w:lang w:eastAsia="ar-SA"/>
        </w:rPr>
        <w:t>ONLINE</w:t>
      </w:r>
    </w:p>
    <w:p w:rsidR="00E72066" w:rsidRPr="00E72066" w:rsidRDefault="00E72066" w:rsidP="00E72066">
      <w:pPr>
        <w:suppressAutoHyphens/>
        <w:autoSpaceDE w:val="0"/>
        <w:spacing w:after="0" w:line="480" w:lineRule="auto"/>
        <w:jc w:val="center"/>
        <w:rPr>
          <w:rFonts w:ascii="Times New Roman" w:eastAsia="Arial" w:hAnsi="Times New Roman" w:cs="Times New Roman"/>
          <w:color w:val="000000"/>
          <w:sz w:val="20"/>
          <w:szCs w:val="20"/>
          <w:lang w:eastAsia="ar-SA"/>
        </w:rPr>
      </w:pPr>
      <w:r w:rsidRPr="00E72066">
        <w:rPr>
          <w:rFonts w:ascii="Times New Roman" w:eastAsia="Arial" w:hAnsi="Times New Roman" w:cs="Times New Roman"/>
          <w:color w:val="000000"/>
          <w:sz w:val="20"/>
          <w:szCs w:val="20"/>
          <w:lang w:eastAsia="ar-SA"/>
        </w:rPr>
        <w:t>(Dichiarazione resa ai sensi degli artt. 45 e 46 del D.P.R. 28 dicembre 2000 n. 445)</w:t>
      </w:r>
    </w:p>
    <w:p w:rsidR="00E72066" w:rsidRPr="00E72066" w:rsidRDefault="00E72066" w:rsidP="00E72066">
      <w:pPr>
        <w:spacing w:after="0" w:line="480" w:lineRule="auto"/>
        <w:jc w:val="both"/>
        <w:rPr>
          <w:rFonts w:ascii="Times New Roman" w:eastAsia="Calibri" w:hAnsi="Times New Roman" w:cs="Times New Roman"/>
          <w:sz w:val="20"/>
          <w:szCs w:val="20"/>
        </w:rPr>
      </w:pPr>
    </w:p>
    <w:p w:rsidR="00E72066" w:rsidRPr="00E72066" w:rsidRDefault="00E72066" w:rsidP="006211FF">
      <w:pPr>
        <w:spacing w:after="0" w:line="240" w:lineRule="auto"/>
        <w:jc w:val="both"/>
        <w:rPr>
          <w:rFonts w:ascii="Times New Roman" w:eastAsia="Calibri" w:hAnsi="Times New Roman" w:cs="Times New Roman"/>
          <w:sz w:val="20"/>
          <w:szCs w:val="20"/>
        </w:rPr>
      </w:pPr>
      <w:r w:rsidRPr="00E72066">
        <w:rPr>
          <w:rFonts w:ascii="Times New Roman" w:eastAsia="Calibri" w:hAnsi="Times New Roman" w:cs="Times New Roman"/>
          <w:sz w:val="20"/>
          <w:szCs w:val="20"/>
        </w:rPr>
        <w:t>Il/La sottoscritto/a _____________________________________________________________________________________</w:t>
      </w:r>
    </w:p>
    <w:p w:rsidR="00E72066" w:rsidRPr="00E72066" w:rsidRDefault="00E72066" w:rsidP="006211FF">
      <w:pPr>
        <w:spacing w:after="0" w:line="240" w:lineRule="auto"/>
        <w:jc w:val="both"/>
        <w:rPr>
          <w:rFonts w:ascii="Times New Roman" w:eastAsia="Calibri" w:hAnsi="Times New Roman" w:cs="Times New Roman"/>
          <w:sz w:val="20"/>
          <w:szCs w:val="20"/>
        </w:rPr>
      </w:pPr>
      <w:r w:rsidRPr="00E72066">
        <w:rPr>
          <w:rFonts w:ascii="Times New Roman" w:eastAsia="Calibri" w:hAnsi="Times New Roman" w:cs="Times New Roman"/>
          <w:sz w:val="20"/>
          <w:szCs w:val="20"/>
        </w:rPr>
        <w:t>tel. _________________________________________________________________________________________________</w:t>
      </w:r>
    </w:p>
    <w:p w:rsidR="00E72066" w:rsidRPr="00E72066" w:rsidRDefault="00E72066" w:rsidP="006211FF">
      <w:pPr>
        <w:spacing w:after="0" w:line="240" w:lineRule="auto"/>
        <w:jc w:val="both"/>
        <w:rPr>
          <w:rFonts w:ascii="Times New Roman" w:eastAsia="Calibri" w:hAnsi="Times New Roman" w:cs="Times New Roman"/>
          <w:sz w:val="20"/>
          <w:szCs w:val="20"/>
        </w:rPr>
      </w:pPr>
      <w:r w:rsidRPr="00E72066">
        <w:rPr>
          <w:rFonts w:ascii="Times New Roman" w:eastAsia="Calibri" w:hAnsi="Times New Roman" w:cs="Times New Roman"/>
          <w:sz w:val="20"/>
          <w:szCs w:val="20"/>
        </w:rPr>
        <w:t>e-mail _______________________________________________________________________________________________</w:t>
      </w:r>
    </w:p>
    <w:p w:rsidR="00E72066" w:rsidRPr="00E72066" w:rsidRDefault="00E72066" w:rsidP="006211FF">
      <w:pPr>
        <w:spacing w:after="0" w:line="240" w:lineRule="auto"/>
        <w:jc w:val="both"/>
        <w:rPr>
          <w:rFonts w:ascii="Times New Roman" w:eastAsia="Calibri" w:hAnsi="Times New Roman" w:cs="Times New Roman"/>
          <w:sz w:val="20"/>
          <w:szCs w:val="20"/>
        </w:rPr>
      </w:pPr>
      <w:r w:rsidRPr="00E72066">
        <w:rPr>
          <w:rFonts w:ascii="Times New Roman" w:eastAsia="Calibri" w:hAnsi="Times New Roman" w:cs="Times New Roman"/>
          <w:sz w:val="20"/>
          <w:szCs w:val="20"/>
        </w:rPr>
        <w:t xml:space="preserve">iscritto/a per l’a.a. 2018/19 al Corso di Laurea </w:t>
      </w:r>
      <w:r w:rsidRPr="00E72066">
        <w:rPr>
          <w:rFonts w:ascii="Times New Roman" w:eastAsia="Calibri" w:hAnsi="Times New Roman" w:cs="Times New Roman"/>
          <w:color w:val="000000"/>
          <w:sz w:val="20"/>
          <w:szCs w:val="20"/>
        </w:rPr>
        <w:t>Triennale /</w:t>
      </w:r>
      <w:r w:rsidRPr="00E72066">
        <w:rPr>
          <w:rFonts w:ascii="Times New Roman" w:eastAsia="Calibri" w:hAnsi="Times New Roman" w:cs="Times New Roman"/>
          <w:sz w:val="20"/>
          <w:szCs w:val="20"/>
        </w:rPr>
        <w:t xml:space="preserve"> Laurea Specialistica / Laurea Magistrale / Scuola di Specializzazione</w:t>
      </w:r>
      <w:r w:rsidRPr="00E72066">
        <w:rPr>
          <w:rFonts w:ascii="Times New Roman" w:eastAsia="Calibri" w:hAnsi="Times New Roman" w:cs="Times New Roman"/>
          <w:color w:val="000000"/>
          <w:sz w:val="20"/>
          <w:szCs w:val="20"/>
        </w:rPr>
        <w:t xml:space="preserve"> in </w:t>
      </w:r>
      <w:r w:rsidRPr="00E72066">
        <w:rPr>
          <w:rFonts w:ascii="Times New Roman" w:eastAsia="Calibri" w:hAnsi="Times New Roman" w:cs="Times New Roman"/>
          <w:i/>
          <w:sz w:val="20"/>
          <w:szCs w:val="20"/>
          <w:vertAlign w:val="superscript"/>
        </w:rPr>
        <w:t>(depennare le tipologie dei Corsi che non  interessano)</w:t>
      </w:r>
      <w:r w:rsidRPr="00E72066">
        <w:rPr>
          <w:rFonts w:ascii="Times New Roman" w:eastAsia="Calibri" w:hAnsi="Times New Roman" w:cs="Times New Roman"/>
          <w:i/>
          <w:sz w:val="20"/>
          <w:szCs w:val="20"/>
          <w:vertAlign w:val="subscript"/>
        </w:rPr>
        <w:t xml:space="preserve"> </w:t>
      </w:r>
      <w:r w:rsidRPr="00E72066">
        <w:rPr>
          <w:rFonts w:ascii="Times New Roman" w:eastAsia="Calibri" w:hAnsi="Times New Roman" w:cs="Times New Roman"/>
          <w:sz w:val="20"/>
          <w:szCs w:val="20"/>
        </w:rPr>
        <w:t xml:space="preserve">_________________________________________________________________________________________con il n. matricola ______________________ ed </w:t>
      </w:r>
      <w:r w:rsidRPr="00E72066">
        <w:rPr>
          <w:rFonts w:ascii="Times New Roman" w:eastAsia="Calibri" w:hAnsi="Times New Roman" w:cs="Times New Roman"/>
          <w:b/>
          <w:sz w:val="20"/>
          <w:szCs w:val="20"/>
        </w:rPr>
        <w:t xml:space="preserve">in regola con la posizione amministrativa </w:t>
      </w:r>
      <w:r w:rsidRPr="00E72066">
        <w:rPr>
          <w:rFonts w:ascii="Times New Roman" w:eastAsia="Calibri" w:hAnsi="Times New Roman" w:cs="Times New Roman"/>
          <w:sz w:val="20"/>
          <w:szCs w:val="20"/>
        </w:rPr>
        <w:t xml:space="preserve"> presso questa Università, consapevole delle sanzioni penali richiamate dall'art. 76 del D.P.R 28/12/00 n . </w:t>
      </w:r>
      <w:smartTag w:uri="urn:schemas-microsoft-com:office:smarttags" w:element="metricconverter">
        <w:smartTagPr>
          <w:attr w:name="ProductID" w:val="445 in"/>
        </w:smartTagPr>
        <w:r w:rsidRPr="00E72066">
          <w:rPr>
            <w:rFonts w:ascii="Times New Roman" w:eastAsia="Calibri" w:hAnsi="Times New Roman" w:cs="Times New Roman"/>
            <w:sz w:val="20"/>
            <w:szCs w:val="20"/>
          </w:rPr>
          <w:t>445 in</w:t>
        </w:r>
      </w:smartTag>
      <w:r w:rsidRPr="00E72066">
        <w:rPr>
          <w:rFonts w:ascii="Times New Roman" w:eastAsia="Calibri" w:hAnsi="Times New Roman" w:cs="Times New Roman"/>
          <w:sz w:val="20"/>
          <w:szCs w:val="20"/>
        </w:rPr>
        <w:t xml:space="preserve"> caso di dichiarazioni mendaci e della decadenza dei benefici eventualmente conseguenti al provvedimento emanato sulla base di dichiarazioni non veritiere, di cui all'art. 75 del D.P.R. del 28/12/2000 n. 445; ai sensi e per gli effetti dell'art. 47 del citato D.P.R. 445/2000;</w:t>
      </w:r>
      <w:r w:rsidRPr="00E72066">
        <w:rPr>
          <w:rFonts w:ascii="Times New Roman" w:eastAsia="Calibri" w:hAnsi="Times New Roman" w:cs="Times New Roman"/>
          <w:sz w:val="20"/>
          <w:szCs w:val="20"/>
        </w:rPr>
        <w:br/>
        <w:t>sotto la propria responsabilità</w:t>
      </w:r>
    </w:p>
    <w:p w:rsidR="00E72066" w:rsidRPr="00E72066" w:rsidRDefault="00E72066" w:rsidP="006211FF">
      <w:pPr>
        <w:spacing w:after="0" w:line="240" w:lineRule="auto"/>
        <w:jc w:val="center"/>
        <w:rPr>
          <w:rFonts w:ascii="Times New Roman" w:eastAsia="Calibri" w:hAnsi="Times New Roman" w:cs="Times New Roman"/>
          <w:b/>
          <w:bCs/>
          <w:sz w:val="20"/>
          <w:szCs w:val="20"/>
        </w:rPr>
      </w:pPr>
      <w:r w:rsidRPr="00E72066">
        <w:rPr>
          <w:rFonts w:ascii="Times New Roman" w:eastAsia="Calibri" w:hAnsi="Times New Roman" w:cs="Times New Roman"/>
          <w:b/>
          <w:bCs/>
          <w:sz w:val="20"/>
          <w:szCs w:val="20"/>
        </w:rPr>
        <w:t>DICHIARA</w:t>
      </w:r>
    </w:p>
    <w:p w:rsidR="00E72066" w:rsidRDefault="00E72066" w:rsidP="006211FF">
      <w:pPr>
        <w:numPr>
          <w:ilvl w:val="0"/>
          <w:numId w:val="1"/>
        </w:numPr>
        <w:shd w:val="clear" w:color="auto" w:fill="FFFFFF"/>
        <w:spacing w:after="0" w:line="240" w:lineRule="auto"/>
        <w:ind w:left="284" w:hanging="284"/>
        <w:jc w:val="both"/>
        <w:rPr>
          <w:rFonts w:ascii="Times New Roman" w:eastAsia="Calibri" w:hAnsi="Times New Roman" w:cs="Times New Roman"/>
          <w:sz w:val="20"/>
          <w:szCs w:val="20"/>
        </w:rPr>
      </w:pPr>
      <w:r w:rsidRPr="00E72066">
        <w:rPr>
          <w:rFonts w:ascii="Times New Roman" w:eastAsia="Calibri" w:hAnsi="Times New Roman" w:cs="Times New Roman"/>
          <w:sz w:val="20"/>
          <w:szCs w:val="20"/>
        </w:rPr>
        <w:t>di dover sostenere i seguenti esami di profitto e/o tirocini, entro il termine ultimo previsto dal Regolamento Didattico di Ateneo</w:t>
      </w:r>
    </w:p>
    <w:p w:rsidR="006211FF" w:rsidRPr="00E72066" w:rsidRDefault="006211FF" w:rsidP="006211FF">
      <w:pPr>
        <w:numPr>
          <w:ilvl w:val="0"/>
          <w:numId w:val="1"/>
        </w:numPr>
        <w:shd w:val="clear" w:color="auto" w:fill="FFFFFF"/>
        <w:spacing w:after="0" w:line="240" w:lineRule="auto"/>
        <w:ind w:left="284" w:hanging="284"/>
        <w:jc w:val="both"/>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1542"/>
        <w:gridCol w:w="964"/>
      </w:tblGrid>
      <w:tr w:rsidR="00E72066" w:rsidRPr="00E72066" w:rsidTr="008B198A">
        <w:trPr>
          <w:trHeight w:val="806"/>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r w:rsidRPr="00E72066">
              <w:rPr>
                <w:rFonts w:ascii="Times New Roman" w:eastAsia="Calibri" w:hAnsi="Times New Roman" w:cs="Times New Roman"/>
                <w:sz w:val="20"/>
                <w:szCs w:val="20"/>
              </w:rPr>
              <w:t>Denominazione insegnamento</w:t>
            </w: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r w:rsidRPr="00E72066">
              <w:rPr>
                <w:rFonts w:ascii="Times New Roman" w:eastAsia="Calibri" w:hAnsi="Times New Roman" w:cs="Times New Roman"/>
                <w:sz w:val="20"/>
                <w:szCs w:val="20"/>
              </w:rPr>
              <w:t>Data presunta</w:t>
            </w: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r w:rsidRPr="00E72066">
              <w:rPr>
                <w:rFonts w:ascii="Times New Roman" w:eastAsia="Calibri" w:hAnsi="Times New Roman" w:cs="Times New Roman"/>
                <w:sz w:val="20"/>
                <w:szCs w:val="20"/>
              </w:rPr>
              <w:t>CFU</w:t>
            </w:r>
          </w:p>
        </w:tc>
      </w:tr>
      <w:tr w:rsidR="00E72066" w:rsidRPr="00E72066" w:rsidTr="008B198A">
        <w:trPr>
          <w:trHeight w:val="279"/>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63"/>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63"/>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79"/>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63"/>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63"/>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r w:rsidR="00E72066" w:rsidRPr="00E72066" w:rsidTr="008B198A">
        <w:trPr>
          <w:trHeight w:val="279"/>
          <w:jc w:val="center"/>
        </w:trPr>
        <w:tc>
          <w:tcPr>
            <w:tcW w:w="47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1542"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c>
          <w:tcPr>
            <w:tcW w:w="964" w:type="dxa"/>
          </w:tcPr>
          <w:p w:rsidR="00E72066" w:rsidRPr="00E72066" w:rsidRDefault="00E72066" w:rsidP="006211FF">
            <w:pPr>
              <w:snapToGrid w:val="0"/>
              <w:spacing w:after="0" w:line="240" w:lineRule="auto"/>
              <w:rPr>
                <w:rFonts w:ascii="Times New Roman" w:eastAsia="Calibri" w:hAnsi="Times New Roman" w:cs="Times New Roman"/>
                <w:sz w:val="20"/>
                <w:szCs w:val="20"/>
              </w:rPr>
            </w:pPr>
          </w:p>
        </w:tc>
      </w:tr>
    </w:tbl>
    <w:p w:rsidR="006211FF" w:rsidRDefault="006211FF" w:rsidP="006211FF">
      <w:pPr>
        <w:autoSpaceDE w:val="0"/>
        <w:spacing w:after="0" w:line="240" w:lineRule="auto"/>
        <w:jc w:val="both"/>
        <w:rPr>
          <w:rFonts w:ascii="Times New Roman" w:eastAsia="Calibri" w:hAnsi="Times New Roman" w:cs="Times New Roman"/>
          <w:sz w:val="20"/>
          <w:szCs w:val="20"/>
        </w:rPr>
      </w:pPr>
    </w:p>
    <w:p w:rsidR="00E72066" w:rsidRPr="00E72066" w:rsidRDefault="00E72066" w:rsidP="006211FF">
      <w:pPr>
        <w:autoSpaceDE w:val="0"/>
        <w:spacing w:after="0" w:line="240" w:lineRule="auto"/>
        <w:jc w:val="both"/>
        <w:rPr>
          <w:rFonts w:ascii="Times New Roman" w:eastAsia="Calibri" w:hAnsi="Times New Roman" w:cs="Times New Roman"/>
          <w:b/>
          <w:bCs/>
          <w:sz w:val="20"/>
          <w:szCs w:val="20"/>
        </w:rPr>
      </w:pPr>
      <w:r w:rsidRPr="00E72066">
        <w:rPr>
          <w:rFonts w:ascii="Times New Roman" w:eastAsia="Calibri" w:hAnsi="Times New Roman" w:cs="Times New Roman"/>
          <w:sz w:val="20"/>
          <w:szCs w:val="20"/>
        </w:rPr>
        <w:t xml:space="preserve">Lecce, lì </w:t>
      </w:r>
      <w:r w:rsidRPr="00E72066">
        <w:rPr>
          <w:rFonts w:ascii="Times New Roman" w:eastAsia="Calibri" w:hAnsi="Times New Roman" w:cs="Times New Roman"/>
          <w:b/>
          <w:bCs/>
          <w:sz w:val="20"/>
          <w:szCs w:val="20"/>
        </w:rPr>
        <w:t xml:space="preserve">_____/_____/_______                                                                   </w:t>
      </w:r>
    </w:p>
    <w:p w:rsidR="00E72066" w:rsidRPr="00E72066" w:rsidRDefault="00E72066" w:rsidP="006211FF">
      <w:pPr>
        <w:autoSpaceDE w:val="0"/>
        <w:spacing w:after="0" w:line="240" w:lineRule="auto"/>
        <w:ind w:left="2832"/>
        <w:jc w:val="both"/>
        <w:rPr>
          <w:rFonts w:ascii="Times New Roman" w:eastAsia="Calibri" w:hAnsi="Times New Roman" w:cs="Times New Roman"/>
          <w:b/>
          <w:bCs/>
          <w:sz w:val="20"/>
          <w:szCs w:val="20"/>
        </w:rPr>
      </w:pP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r>
      <w:r w:rsidRPr="00E72066">
        <w:rPr>
          <w:rFonts w:ascii="Times New Roman" w:eastAsia="Calibri" w:hAnsi="Times New Roman" w:cs="Times New Roman"/>
          <w:b/>
          <w:bCs/>
          <w:sz w:val="20"/>
          <w:szCs w:val="20"/>
        </w:rPr>
        <w:tab/>
        <w:t xml:space="preserve"> </w:t>
      </w:r>
      <w:r w:rsidRPr="00E72066">
        <w:rPr>
          <w:rFonts w:ascii="Times New Roman" w:eastAsia="Calibri" w:hAnsi="Times New Roman" w:cs="Times New Roman"/>
          <w:sz w:val="20"/>
          <w:szCs w:val="20"/>
        </w:rPr>
        <w:t>Firma</w:t>
      </w:r>
      <w:r w:rsidRPr="00E72066">
        <w:rPr>
          <w:rFonts w:ascii="Times New Roman" w:eastAsia="Calibri" w:hAnsi="Times New Roman" w:cs="Times New Roman"/>
          <w:b/>
          <w:bCs/>
          <w:sz w:val="20"/>
          <w:szCs w:val="20"/>
        </w:rPr>
        <w:t xml:space="preserve">______________________________________ </w:t>
      </w:r>
    </w:p>
    <w:p w:rsidR="00E72066" w:rsidRPr="00E72066" w:rsidRDefault="00E72066" w:rsidP="006211FF">
      <w:pPr>
        <w:autoSpaceDE w:val="0"/>
        <w:spacing w:after="0" w:line="240" w:lineRule="auto"/>
        <w:ind w:left="2832"/>
        <w:jc w:val="both"/>
        <w:rPr>
          <w:rFonts w:ascii="Times New Roman" w:eastAsia="Calibri" w:hAnsi="Times New Roman" w:cs="Times New Roman"/>
          <w:sz w:val="20"/>
          <w:szCs w:val="20"/>
        </w:rPr>
      </w:pPr>
      <w:r w:rsidRPr="00E72066">
        <w:rPr>
          <w:rFonts w:ascii="Times New Roman" w:eastAsia="Calibri" w:hAnsi="Times New Roman" w:cs="Times New Roman"/>
          <w:b/>
          <w:bCs/>
          <w:sz w:val="20"/>
          <w:szCs w:val="20"/>
        </w:rPr>
        <w:t xml:space="preserve">                  </w:t>
      </w:r>
      <w:r w:rsidRPr="00E72066">
        <w:rPr>
          <w:rFonts w:ascii="Times New Roman" w:eastAsia="Calibri" w:hAnsi="Times New Roman" w:cs="Times New Roman"/>
          <w:sz w:val="20"/>
          <w:szCs w:val="20"/>
        </w:rPr>
        <w:t xml:space="preserve">                                                    (leggibile e per esteso) </w:t>
      </w:r>
    </w:p>
    <w:p w:rsidR="00C34B2E" w:rsidRDefault="00C34B2E"/>
    <w:sectPr w:rsidR="00C34B2E">
      <w:head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6A" w:rsidRDefault="00481E6A" w:rsidP="00E72066">
      <w:pPr>
        <w:spacing w:after="0" w:line="240" w:lineRule="auto"/>
      </w:pPr>
      <w:r>
        <w:separator/>
      </w:r>
    </w:p>
  </w:endnote>
  <w:endnote w:type="continuationSeparator" w:id="0">
    <w:p w:rsidR="00481E6A" w:rsidRDefault="00481E6A" w:rsidP="00E7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6A" w:rsidRDefault="00481E6A" w:rsidP="00E72066">
      <w:pPr>
        <w:spacing w:after="0" w:line="240" w:lineRule="auto"/>
      </w:pPr>
      <w:r>
        <w:separator/>
      </w:r>
    </w:p>
  </w:footnote>
  <w:footnote w:type="continuationSeparator" w:id="0">
    <w:p w:rsidR="00481E6A" w:rsidRDefault="00481E6A" w:rsidP="00E72066">
      <w:pPr>
        <w:spacing w:after="0" w:line="240" w:lineRule="auto"/>
      </w:pPr>
      <w:r>
        <w:continuationSeparator/>
      </w:r>
    </w:p>
  </w:footnote>
  <w:footnote w:id="1">
    <w:p w:rsidR="00E72066" w:rsidRDefault="00E72066" w:rsidP="00E72066">
      <w:pPr>
        <w:shd w:val="clear" w:color="auto" w:fill="FFFFFF"/>
        <w:ind w:left="142"/>
        <w:jc w:val="both"/>
        <w:rPr>
          <w:rFonts w:ascii="Times New Roman" w:hAnsi="Times New Roman"/>
          <w:b/>
          <w:bCs/>
          <w:color w:val="000000"/>
          <w:sz w:val="20"/>
          <w:szCs w:val="20"/>
        </w:rPr>
      </w:pPr>
      <w:r>
        <w:rPr>
          <w:rStyle w:val="Rimandonotaapidipagina"/>
        </w:rPr>
        <w:footnoteRef/>
      </w:r>
      <w:r>
        <w:t xml:space="preserve"> </w:t>
      </w:r>
      <w:r w:rsidRPr="00B930E5">
        <w:rPr>
          <w:rFonts w:ascii="Times New Roman" w:hAnsi="Times New Roman"/>
          <w:b/>
          <w:bCs/>
          <w:color w:val="000000"/>
          <w:sz w:val="20"/>
          <w:szCs w:val="20"/>
        </w:rPr>
        <w:t>Si ricorda che in presenza di posizioni debitorie (II e III rata d’iscrizione all’a.a. 201</w:t>
      </w:r>
      <w:r>
        <w:rPr>
          <w:rFonts w:ascii="Times New Roman" w:hAnsi="Times New Roman"/>
          <w:b/>
          <w:bCs/>
          <w:color w:val="000000"/>
          <w:sz w:val="20"/>
          <w:szCs w:val="20"/>
        </w:rPr>
        <w:t>8</w:t>
      </w:r>
      <w:r w:rsidRPr="00B930E5">
        <w:rPr>
          <w:rFonts w:ascii="Times New Roman" w:hAnsi="Times New Roman"/>
          <w:b/>
          <w:bCs/>
          <w:color w:val="000000"/>
          <w:sz w:val="20"/>
          <w:szCs w:val="20"/>
        </w:rPr>
        <w:t>/201</w:t>
      </w:r>
      <w:r>
        <w:rPr>
          <w:rFonts w:ascii="Times New Roman" w:hAnsi="Times New Roman"/>
          <w:b/>
          <w:bCs/>
          <w:color w:val="000000"/>
          <w:sz w:val="20"/>
          <w:szCs w:val="20"/>
        </w:rPr>
        <w:t>9</w:t>
      </w:r>
      <w:r w:rsidRPr="00B930E5">
        <w:rPr>
          <w:rFonts w:ascii="Times New Roman" w:hAnsi="Times New Roman"/>
          <w:b/>
          <w:bCs/>
          <w:color w:val="000000"/>
          <w:sz w:val="20"/>
          <w:szCs w:val="20"/>
        </w:rPr>
        <w:t>, more, ecc.) non sarà possibile procedere con la regolare istruttoria delle carriere universitarie e, quindi, con l’aggiornamento delle carriere e con la stampa delle schede di Laurea da fornire alle Commissioni. Si invita, pertanto, a saldare ogni pendenza amministrativo/contabile in occasione della consegna di frontespizio tesi e libretto.</w:t>
      </w:r>
    </w:p>
    <w:p w:rsidR="00E72066" w:rsidRDefault="00E72066" w:rsidP="00E72066">
      <w:pPr>
        <w:pStyle w:val="Testonotaapidipagina"/>
      </w:pPr>
    </w:p>
  </w:footnote>
  <w:footnote w:id="2">
    <w:p w:rsidR="00E72066" w:rsidRDefault="00E72066" w:rsidP="00E72066">
      <w:pPr>
        <w:shd w:val="clear" w:color="auto" w:fill="FFFFFF"/>
        <w:ind w:left="142"/>
        <w:jc w:val="both"/>
        <w:rPr>
          <w:rFonts w:ascii="Times New Roman" w:hAnsi="Times New Roman"/>
          <w:b/>
          <w:bCs/>
          <w:color w:val="000000"/>
          <w:sz w:val="20"/>
          <w:szCs w:val="20"/>
        </w:rPr>
      </w:pPr>
      <w:r>
        <w:rPr>
          <w:rStyle w:val="Rimandonotaapidipagina"/>
        </w:rPr>
        <w:footnoteRef/>
      </w:r>
      <w:r>
        <w:t xml:space="preserve"> </w:t>
      </w:r>
      <w:r w:rsidRPr="00EB6503">
        <w:rPr>
          <w:rFonts w:ascii="Times New Roman" w:hAnsi="Times New Roman"/>
          <w:b/>
          <w:bCs/>
          <w:color w:val="000000"/>
          <w:sz w:val="20"/>
          <w:szCs w:val="20"/>
        </w:rPr>
        <w:t xml:space="preserve">Si ricorda che in presenza di posizioni debitorie </w:t>
      </w:r>
      <w:r w:rsidRPr="00154666">
        <w:rPr>
          <w:rFonts w:ascii="Times New Roman" w:hAnsi="Times New Roman"/>
          <w:b/>
          <w:bCs/>
          <w:color w:val="000000"/>
          <w:sz w:val="20"/>
          <w:szCs w:val="20"/>
        </w:rPr>
        <w:t>(II e III rata d’iscrizione all’a.a. 201</w:t>
      </w:r>
      <w:r>
        <w:rPr>
          <w:rFonts w:ascii="Times New Roman" w:hAnsi="Times New Roman"/>
          <w:b/>
          <w:bCs/>
          <w:color w:val="000000"/>
          <w:sz w:val="20"/>
          <w:szCs w:val="20"/>
        </w:rPr>
        <w:t>8</w:t>
      </w:r>
      <w:r w:rsidRPr="00154666">
        <w:rPr>
          <w:rFonts w:ascii="Times New Roman" w:hAnsi="Times New Roman"/>
          <w:b/>
          <w:bCs/>
          <w:color w:val="000000"/>
          <w:sz w:val="20"/>
          <w:szCs w:val="20"/>
        </w:rPr>
        <w:t>/201</w:t>
      </w:r>
      <w:r>
        <w:rPr>
          <w:rFonts w:ascii="Times New Roman" w:hAnsi="Times New Roman"/>
          <w:b/>
          <w:bCs/>
          <w:color w:val="000000"/>
          <w:sz w:val="20"/>
          <w:szCs w:val="20"/>
        </w:rPr>
        <w:t>9</w:t>
      </w:r>
      <w:r w:rsidRPr="00154666">
        <w:rPr>
          <w:rFonts w:ascii="Times New Roman" w:hAnsi="Times New Roman"/>
          <w:b/>
          <w:bCs/>
          <w:color w:val="000000"/>
          <w:sz w:val="20"/>
          <w:szCs w:val="20"/>
        </w:rPr>
        <w:t xml:space="preserve">, more, ecc.) </w:t>
      </w:r>
      <w:r w:rsidRPr="00EB6503">
        <w:rPr>
          <w:rFonts w:ascii="Times New Roman" w:hAnsi="Times New Roman"/>
          <w:b/>
          <w:bCs/>
          <w:color w:val="000000"/>
          <w:sz w:val="20"/>
          <w:szCs w:val="20"/>
        </w:rPr>
        <w:t xml:space="preserve">non sarà possibile procedere con la regolare istruttoria delle carriere universitarie </w:t>
      </w:r>
      <w:r w:rsidRPr="00C324E0">
        <w:rPr>
          <w:rFonts w:ascii="Times New Roman" w:hAnsi="Times New Roman"/>
          <w:b/>
          <w:bCs/>
          <w:color w:val="000000"/>
          <w:sz w:val="20"/>
          <w:szCs w:val="20"/>
        </w:rPr>
        <w:t xml:space="preserve">e, quindi, con </w:t>
      </w:r>
      <w:r>
        <w:rPr>
          <w:rFonts w:ascii="Times New Roman" w:hAnsi="Times New Roman"/>
          <w:b/>
          <w:bCs/>
          <w:color w:val="000000"/>
          <w:sz w:val="20"/>
          <w:szCs w:val="20"/>
        </w:rPr>
        <w:t>l’aggiornamento delle carriere e</w:t>
      </w:r>
      <w:r w:rsidRPr="00EB6503">
        <w:rPr>
          <w:rFonts w:ascii="Times New Roman" w:hAnsi="Times New Roman"/>
          <w:b/>
          <w:bCs/>
          <w:color w:val="000000"/>
          <w:sz w:val="20"/>
          <w:szCs w:val="20"/>
        </w:rPr>
        <w:t xml:space="preserve"> con la stampa delle schede di Laurea da fornire alle Commissioni. Si invita, pertanto, a saldare ogni pendenza amministrativo/contabile in occasione della consegna di frontespizio tesi e libretto.</w:t>
      </w:r>
    </w:p>
    <w:p w:rsidR="00E72066" w:rsidRDefault="00E72066" w:rsidP="00E7206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795"/>
      <w:tblW w:w="10711" w:type="dxa"/>
      <w:tblBorders>
        <w:insideH w:val="single" w:sz="18" w:space="0" w:color="C8A015"/>
        <w:insideV w:val="single" w:sz="12" w:space="0" w:color="C8A015"/>
      </w:tblBorders>
      <w:tblLook w:val="01E0" w:firstRow="1" w:lastRow="1" w:firstColumn="1" w:lastColumn="1" w:noHBand="0" w:noVBand="0"/>
    </w:tblPr>
    <w:tblGrid>
      <w:gridCol w:w="3871"/>
      <w:gridCol w:w="3356"/>
      <w:gridCol w:w="3484"/>
    </w:tblGrid>
    <w:tr w:rsidR="00E72066" w:rsidRPr="00E72066" w:rsidTr="008B198A">
      <w:tc>
        <w:tcPr>
          <w:tcW w:w="3871"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color w:val="C8A015"/>
              <w:sz w:val="20"/>
              <w:szCs w:val="20"/>
              <w:lang w:eastAsia="it-IT"/>
            </w:rPr>
          </w:pPr>
          <w:r w:rsidRPr="00E72066">
            <w:rPr>
              <w:rFonts w:ascii="Times New Roman" w:eastAsia="Times New Roman" w:hAnsi="Times New Roman" w:cs="Times New Roman"/>
              <w:noProof/>
              <w:color w:val="C8A015"/>
              <w:sz w:val="20"/>
              <w:szCs w:val="20"/>
              <w:lang w:eastAsia="it-IT"/>
            </w:rPr>
            <w:drawing>
              <wp:inline distT="0" distB="0" distL="0" distR="0" wp14:anchorId="3EA5633E" wp14:editId="69DD1C42">
                <wp:extent cx="2240280" cy="716280"/>
                <wp:effectExtent l="0" t="0" r="0" b="0"/>
                <wp:docPr id="1" name="Immagine 1" descr="unisal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salC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716280"/>
                        </a:xfrm>
                        <a:prstGeom prst="rect">
                          <a:avLst/>
                        </a:prstGeom>
                        <a:noFill/>
                        <a:ln>
                          <a:noFill/>
                        </a:ln>
                      </pic:spPr>
                    </pic:pic>
                  </a:graphicData>
                </a:graphic>
              </wp:inline>
            </w:drawing>
          </w:r>
        </w:p>
      </w:tc>
      <w:tc>
        <w:tcPr>
          <w:tcW w:w="3356" w:type="dxa"/>
        </w:tcPr>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sz w:val="20"/>
              <w:szCs w:val="20"/>
              <w:lang w:eastAsia="it-IT"/>
            </w:rPr>
          </w:pPr>
        </w:p>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b/>
              <w:sz w:val="20"/>
              <w:szCs w:val="20"/>
              <w:lang w:eastAsia="it-IT"/>
            </w:rPr>
          </w:pPr>
          <w:r w:rsidRPr="00E72066">
            <w:rPr>
              <w:rFonts w:ascii="Times New Roman" w:eastAsia="Times New Roman" w:hAnsi="Times New Roman" w:cs="Times New Roman"/>
              <w:sz w:val="20"/>
              <w:szCs w:val="20"/>
              <w:lang w:eastAsia="it-IT"/>
            </w:rPr>
            <w:t>DIPARTIMENTO DI</w:t>
          </w:r>
        </w:p>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b/>
              <w:sz w:val="20"/>
              <w:szCs w:val="20"/>
              <w:lang w:eastAsia="it-IT"/>
            </w:rPr>
          </w:pPr>
          <w:r w:rsidRPr="00E72066">
            <w:rPr>
              <w:rFonts w:ascii="Times New Roman" w:eastAsia="Times New Roman" w:hAnsi="Times New Roman" w:cs="Times New Roman"/>
              <w:b/>
              <w:sz w:val="20"/>
              <w:szCs w:val="20"/>
              <w:lang w:eastAsia="it-IT"/>
            </w:rPr>
            <w:t>STUDI UMANISTICI</w:t>
          </w:r>
        </w:p>
        <w:p w:rsidR="00E72066" w:rsidRPr="00E72066" w:rsidRDefault="00E72066" w:rsidP="00E72066">
          <w:pPr>
            <w:tabs>
              <w:tab w:val="center" w:pos="4819"/>
              <w:tab w:val="right" w:pos="9638"/>
            </w:tabs>
            <w:spacing w:after="0" w:line="240" w:lineRule="auto"/>
            <w:jc w:val="center"/>
            <w:rPr>
              <w:rFonts w:ascii="Times New Roman" w:eastAsia="Times New Roman" w:hAnsi="Times New Roman" w:cs="Times New Roman"/>
              <w:i/>
              <w:sz w:val="20"/>
              <w:szCs w:val="20"/>
              <w:lang w:eastAsia="it-IT"/>
            </w:rPr>
          </w:pPr>
          <w:r w:rsidRPr="00E72066">
            <w:rPr>
              <w:rFonts w:ascii="Times New Roman" w:eastAsia="Times New Roman" w:hAnsi="Times New Roman" w:cs="Times New Roman"/>
              <w:i/>
              <w:sz w:val="20"/>
              <w:szCs w:val="20"/>
              <w:lang w:eastAsia="it-IT"/>
            </w:rPr>
            <w:t>Segreteria Studenti Polo Urbano</w:t>
          </w:r>
        </w:p>
      </w:tc>
      <w:tc>
        <w:tcPr>
          <w:tcW w:w="3484" w:type="dxa"/>
        </w:tcPr>
        <w:p w:rsidR="00E72066" w:rsidRPr="00E72066" w:rsidRDefault="00E72066" w:rsidP="00E72066">
          <w:pPr>
            <w:autoSpaceDE w:val="0"/>
            <w:autoSpaceDN w:val="0"/>
            <w:adjustRightInd w:val="0"/>
            <w:spacing w:after="0" w:line="240" w:lineRule="auto"/>
            <w:ind w:left="12"/>
            <w:jc w:val="center"/>
            <w:rPr>
              <w:rFonts w:ascii="Perpetua" w:eastAsia="Times New Roman" w:hAnsi="Perpetua" w:cs="Perpetua"/>
              <w:b/>
              <w:sz w:val="20"/>
              <w:szCs w:val="20"/>
              <w:lang w:eastAsia="it-IT" w:bidi="he-IL"/>
            </w:rPr>
          </w:pPr>
        </w:p>
        <w:p w:rsidR="00E72066" w:rsidRPr="00E72066" w:rsidRDefault="00E72066" w:rsidP="00E72066">
          <w:pPr>
            <w:autoSpaceDE w:val="0"/>
            <w:autoSpaceDN w:val="0"/>
            <w:adjustRightInd w:val="0"/>
            <w:spacing w:after="0" w:line="240" w:lineRule="auto"/>
            <w:ind w:left="12"/>
            <w:jc w:val="center"/>
            <w:rPr>
              <w:rFonts w:ascii="Perpetua" w:eastAsia="Times New Roman" w:hAnsi="Perpetua" w:cs="Perpetua"/>
              <w:b/>
              <w:sz w:val="20"/>
              <w:szCs w:val="20"/>
              <w:lang w:eastAsia="it-IT" w:bidi="he-IL"/>
            </w:rPr>
          </w:pPr>
          <w:r w:rsidRPr="00E72066">
            <w:rPr>
              <w:rFonts w:ascii="Perpetua" w:eastAsia="Times New Roman" w:hAnsi="Perpetua" w:cs="Perpetua"/>
              <w:b/>
              <w:sz w:val="20"/>
              <w:szCs w:val="20"/>
              <w:lang w:eastAsia="it-IT" w:bidi="he-IL"/>
            </w:rPr>
            <w:t>Edificio Codacci Pisanelli</w:t>
          </w:r>
        </w:p>
        <w:p w:rsidR="00E72066" w:rsidRPr="00E72066" w:rsidRDefault="00E72066" w:rsidP="00E72066">
          <w:pPr>
            <w:autoSpaceDE w:val="0"/>
            <w:autoSpaceDN w:val="0"/>
            <w:adjustRightInd w:val="0"/>
            <w:spacing w:after="0" w:line="240" w:lineRule="auto"/>
            <w:ind w:left="12"/>
            <w:jc w:val="center"/>
            <w:rPr>
              <w:rFonts w:ascii="Perpetua" w:eastAsia="Times New Roman" w:hAnsi="Perpetua" w:cs="Perpetua"/>
              <w:b/>
              <w:sz w:val="20"/>
              <w:szCs w:val="20"/>
              <w:lang w:eastAsia="it-IT" w:bidi="he-IL"/>
            </w:rPr>
          </w:pPr>
          <w:r w:rsidRPr="00E72066">
            <w:rPr>
              <w:rFonts w:ascii="Perpetua" w:eastAsia="Times New Roman" w:hAnsi="Perpetua" w:cs="Perpetua"/>
              <w:b/>
              <w:sz w:val="20"/>
              <w:szCs w:val="20"/>
              <w:lang w:eastAsia="it-IT" w:bidi="he-IL"/>
            </w:rPr>
            <w:t>Piazza Arco di Trionfo 1</w:t>
          </w:r>
        </w:p>
        <w:p w:rsidR="00E72066" w:rsidRPr="00E72066" w:rsidRDefault="00E72066" w:rsidP="00E72066">
          <w:pPr>
            <w:autoSpaceDE w:val="0"/>
            <w:autoSpaceDN w:val="0"/>
            <w:adjustRightInd w:val="0"/>
            <w:spacing w:after="0" w:line="240" w:lineRule="auto"/>
            <w:ind w:left="12"/>
            <w:jc w:val="center"/>
            <w:rPr>
              <w:rFonts w:ascii="Perpetua" w:eastAsia="Times New Roman" w:hAnsi="Perpetua" w:cs="Perpetua"/>
              <w:b/>
              <w:sz w:val="20"/>
              <w:szCs w:val="20"/>
              <w:lang w:eastAsia="it-IT" w:bidi="he-IL"/>
            </w:rPr>
          </w:pPr>
          <w:r w:rsidRPr="00E72066">
            <w:rPr>
              <w:rFonts w:ascii="Perpetua" w:eastAsia="Times New Roman" w:hAnsi="Perpetua" w:cs="Perpetua"/>
              <w:b/>
              <w:sz w:val="20"/>
              <w:szCs w:val="20"/>
              <w:lang w:eastAsia="it-IT" w:bidi="he-IL"/>
            </w:rPr>
            <w:t>I 73100 Lecce</w:t>
          </w:r>
        </w:p>
        <w:p w:rsidR="00E72066" w:rsidRPr="00E72066" w:rsidRDefault="00E72066" w:rsidP="00E72066">
          <w:pPr>
            <w:spacing w:after="0" w:line="240" w:lineRule="auto"/>
            <w:ind w:left="12"/>
            <w:jc w:val="center"/>
            <w:rPr>
              <w:rFonts w:ascii="Times New Roman" w:eastAsia="Times New Roman" w:hAnsi="Times New Roman" w:cs="Times New Roman"/>
              <w:sz w:val="16"/>
              <w:szCs w:val="16"/>
              <w:lang w:eastAsia="it-IT"/>
            </w:rPr>
          </w:pPr>
          <w:r w:rsidRPr="00E72066">
            <w:rPr>
              <w:rFonts w:ascii="Times New Roman" w:eastAsia="Times New Roman" w:hAnsi="Times New Roman" w:cs="Times New Roman"/>
              <w:sz w:val="16"/>
              <w:szCs w:val="16"/>
              <w:lang w:eastAsia="it-IT"/>
            </w:rPr>
            <w:t xml:space="preserve">E </w:t>
          </w:r>
          <w:hyperlink r:id="rId2" w:history="1">
            <w:r w:rsidRPr="00EC7CA3">
              <w:rPr>
                <w:rFonts w:ascii="Times New Roman" w:eastAsia="Times New Roman" w:hAnsi="Times New Roman" w:cs="Times New Roman"/>
                <w:sz w:val="16"/>
                <w:szCs w:val="16"/>
                <w:u w:val="single"/>
                <w:lang w:eastAsia="it-IT"/>
              </w:rPr>
              <w:t>cinzia.desimone@unisalento.it</w:t>
            </w:r>
          </w:hyperlink>
          <w:r w:rsidRPr="00E72066">
            <w:rPr>
              <w:rFonts w:ascii="Times New Roman" w:eastAsia="Times New Roman" w:hAnsi="Times New Roman" w:cs="Times New Roman"/>
              <w:sz w:val="16"/>
              <w:szCs w:val="16"/>
              <w:lang w:eastAsia="it-IT"/>
            </w:rPr>
            <w:t xml:space="preserve"> (corsi di Lingue)</w:t>
          </w:r>
        </w:p>
        <w:p w:rsidR="00E72066" w:rsidRPr="00E72066" w:rsidRDefault="00E72066" w:rsidP="00E72066">
          <w:pPr>
            <w:spacing w:after="0" w:line="240" w:lineRule="auto"/>
            <w:ind w:left="12"/>
            <w:jc w:val="center"/>
            <w:rPr>
              <w:rFonts w:ascii="Times New Roman" w:eastAsia="Times New Roman" w:hAnsi="Times New Roman" w:cs="Times New Roman"/>
              <w:sz w:val="16"/>
              <w:szCs w:val="16"/>
              <w:lang w:eastAsia="it-IT"/>
            </w:rPr>
          </w:pPr>
          <w:r w:rsidRPr="00E72066">
            <w:rPr>
              <w:rFonts w:ascii="Times New Roman" w:eastAsia="Times New Roman" w:hAnsi="Times New Roman" w:cs="Times New Roman"/>
              <w:sz w:val="16"/>
              <w:szCs w:val="16"/>
              <w:lang w:eastAsia="it-IT"/>
            </w:rPr>
            <w:t xml:space="preserve">E </w:t>
          </w:r>
          <w:hyperlink r:id="rId3" w:history="1">
            <w:r w:rsidRPr="00EC7CA3">
              <w:rPr>
                <w:rFonts w:ascii="Times New Roman" w:eastAsia="Times New Roman" w:hAnsi="Times New Roman" w:cs="Times New Roman"/>
                <w:sz w:val="16"/>
                <w:szCs w:val="16"/>
                <w:u w:val="single"/>
                <w:lang w:eastAsia="it-IT"/>
              </w:rPr>
              <w:t>annamaria.piro@unisalento.it</w:t>
            </w:r>
          </w:hyperlink>
          <w:r w:rsidRPr="00EC7CA3">
            <w:rPr>
              <w:rFonts w:ascii="Times New Roman" w:eastAsia="Times New Roman" w:hAnsi="Times New Roman" w:cs="Times New Roman"/>
              <w:b/>
              <w:sz w:val="16"/>
              <w:szCs w:val="16"/>
              <w:lang w:eastAsia="it-IT"/>
            </w:rPr>
            <w:t xml:space="preserve"> </w:t>
          </w:r>
          <w:r w:rsidRPr="00E72066">
            <w:rPr>
              <w:rFonts w:ascii="Times New Roman" w:eastAsia="Times New Roman" w:hAnsi="Times New Roman" w:cs="Times New Roman"/>
              <w:sz w:val="16"/>
              <w:szCs w:val="16"/>
              <w:lang w:eastAsia="it-IT"/>
            </w:rPr>
            <w:t>(corsi di Lettere e Filosofia)</w:t>
          </w:r>
        </w:p>
      </w:tc>
    </w:tr>
  </w:tbl>
  <w:p w:rsidR="00E72066" w:rsidRDefault="00E720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D39"/>
    <w:multiLevelType w:val="hybridMultilevel"/>
    <w:tmpl w:val="A0A42166"/>
    <w:lvl w:ilvl="0" w:tplc="E00004CE">
      <w:numFmt w:val="bullet"/>
      <w:lvlText w:val="-"/>
      <w:lvlJc w:val="left"/>
      <w:pPr>
        <w:ind w:left="1353" w:hanging="360"/>
      </w:pPr>
      <w:rPr>
        <w:rFonts w:ascii="Bookman Old Style" w:eastAsia="Times New Roman" w:hAnsi="Bookman Old Style"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
    <w:nsid w:val="1DD643BB"/>
    <w:multiLevelType w:val="hybridMultilevel"/>
    <w:tmpl w:val="2F66A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C535E2"/>
    <w:multiLevelType w:val="hybridMultilevel"/>
    <w:tmpl w:val="E04A2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890F2C"/>
    <w:multiLevelType w:val="hybridMultilevel"/>
    <w:tmpl w:val="919C90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4D1AAF"/>
    <w:multiLevelType w:val="hybridMultilevel"/>
    <w:tmpl w:val="E6120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7"/>
    <w:rsid w:val="00004D52"/>
    <w:rsid w:val="00020EF7"/>
    <w:rsid w:val="000A6137"/>
    <w:rsid w:val="001A47E1"/>
    <w:rsid w:val="00481E6A"/>
    <w:rsid w:val="006211FF"/>
    <w:rsid w:val="0068607C"/>
    <w:rsid w:val="00772CEC"/>
    <w:rsid w:val="00C34B2E"/>
    <w:rsid w:val="00D2185A"/>
    <w:rsid w:val="00E72066"/>
    <w:rsid w:val="00EC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20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2066"/>
  </w:style>
  <w:style w:type="paragraph" w:styleId="Pidipagina">
    <w:name w:val="footer"/>
    <w:basedOn w:val="Normale"/>
    <w:link w:val="PidipaginaCarattere"/>
    <w:uiPriority w:val="99"/>
    <w:unhideWhenUsed/>
    <w:rsid w:val="00E720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2066"/>
  </w:style>
  <w:style w:type="paragraph" w:styleId="Testofumetto">
    <w:name w:val="Balloon Text"/>
    <w:basedOn w:val="Normale"/>
    <w:link w:val="TestofumettoCarattere"/>
    <w:uiPriority w:val="99"/>
    <w:semiHidden/>
    <w:unhideWhenUsed/>
    <w:rsid w:val="00E72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06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720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2066"/>
    <w:rPr>
      <w:sz w:val="20"/>
      <w:szCs w:val="20"/>
    </w:rPr>
  </w:style>
  <w:style w:type="character" w:styleId="Rimandonotaapidipagina">
    <w:name w:val="footnote reference"/>
    <w:rsid w:val="00E72066"/>
    <w:rPr>
      <w:vertAlign w:val="superscript"/>
    </w:rPr>
  </w:style>
  <w:style w:type="paragraph" w:styleId="Paragrafoelenco">
    <w:name w:val="List Paragraph"/>
    <w:basedOn w:val="Normale"/>
    <w:uiPriority w:val="34"/>
    <w:qFormat/>
    <w:rsid w:val="00621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20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2066"/>
  </w:style>
  <w:style w:type="paragraph" w:styleId="Pidipagina">
    <w:name w:val="footer"/>
    <w:basedOn w:val="Normale"/>
    <w:link w:val="PidipaginaCarattere"/>
    <w:uiPriority w:val="99"/>
    <w:unhideWhenUsed/>
    <w:rsid w:val="00E720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2066"/>
  </w:style>
  <w:style w:type="paragraph" w:styleId="Testofumetto">
    <w:name w:val="Balloon Text"/>
    <w:basedOn w:val="Normale"/>
    <w:link w:val="TestofumettoCarattere"/>
    <w:uiPriority w:val="99"/>
    <w:semiHidden/>
    <w:unhideWhenUsed/>
    <w:rsid w:val="00E72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06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720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2066"/>
    <w:rPr>
      <w:sz w:val="20"/>
      <w:szCs w:val="20"/>
    </w:rPr>
  </w:style>
  <w:style w:type="character" w:styleId="Rimandonotaapidipagina">
    <w:name w:val="footnote reference"/>
    <w:rsid w:val="00E72066"/>
    <w:rPr>
      <w:vertAlign w:val="superscript"/>
    </w:rPr>
  </w:style>
  <w:style w:type="paragraph" w:styleId="Paragrafoelenco">
    <w:name w:val="List Paragraph"/>
    <w:basedOn w:val="Normale"/>
    <w:uiPriority w:val="34"/>
    <w:qFormat/>
    <w:rsid w:val="0062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istenza.unisalento.it/helpdesk/WebObjects/Helpdesk.woa" TargetMode="External"/><Relationship Id="rId18" Type="http://schemas.openxmlformats.org/officeDocument/2006/relationships/hyperlink" Target="mailto:katia.desimone@unisalento.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enti.unisalento.it" TargetMode="External"/><Relationship Id="rId17" Type="http://schemas.openxmlformats.org/officeDocument/2006/relationships/hyperlink" Target="mailto:cinzia.desimone@unisalento.it" TargetMode="External"/><Relationship Id="rId2" Type="http://schemas.openxmlformats.org/officeDocument/2006/relationships/numbering" Target="numbering.xml"/><Relationship Id="rId16" Type="http://schemas.openxmlformats.org/officeDocument/2006/relationships/hyperlink" Target="https://studenti.unisalento.it/Home.do" TargetMode="External"/><Relationship Id="rId20" Type="http://schemas.openxmlformats.org/officeDocument/2006/relationships/hyperlink" Target="https://mail.studenti.unisalento.it/src/login.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tterelinguebbcc.unisalento.it/528" TargetMode="External"/><Relationship Id="rId5" Type="http://schemas.openxmlformats.org/officeDocument/2006/relationships/settings" Target="settings.xml"/><Relationship Id="rId15" Type="http://schemas.openxmlformats.org/officeDocument/2006/relationships/hyperlink" Target="https://assistenza.unisalento.it/helpdesk/WebObjects/Helpdesk.woa" TargetMode="External"/><Relationship Id="rId23" Type="http://schemas.openxmlformats.org/officeDocument/2006/relationships/theme" Target="theme/theme1.xml"/><Relationship Id="rId10" Type="http://schemas.openxmlformats.org/officeDocument/2006/relationships/hyperlink" Target="https://www.letterelinguebbcc.unisalento.it/news/-/news/viewDettaglio/48290470/852109" TargetMode="External"/><Relationship Id="rId19" Type="http://schemas.openxmlformats.org/officeDocument/2006/relationships/hyperlink" Target="http://studenti.unisalento.it" TargetMode="External"/><Relationship Id="rId4" Type="http://schemas.microsoft.com/office/2007/relationships/stylesWithEffects" Target="stylesWithEffects.xml"/><Relationship Id="rId9" Type="http://schemas.openxmlformats.org/officeDocument/2006/relationships/hyperlink" Target="https://www.letterelinguebbcc.unisalento.it/news/-/news/viewDettaglio/48290470/852109" TargetMode="External"/><Relationship Id="rId14" Type="http://schemas.openxmlformats.org/officeDocument/2006/relationships/hyperlink" Target="mailto:cinzia.desimone@unisalento.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namaria.piro@unisalento.it" TargetMode="External"/><Relationship Id="rId2" Type="http://schemas.openxmlformats.org/officeDocument/2006/relationships/hyperlink" Target="mailto:cinzia.desimone@unisalent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3C2E-E1E7-4B98-9246-C9A203C5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3176</Words>
  <Characters>18105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2019-04-02T11:44:00Z</dcterms:created>
  <dcterms:modified xsi:type="dcterms:W3CDTF">2019-04-02T11:44:00Z</dcterms:modified>
</cp:coreProperties>
</file>